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09"/>
        <w:gridCol w:w="4820"/>
        <w:gridCol w:w="2694"/>
      </w:tblGrid>
      <w:tr w:rsidR="00C56297" w:rsidRPr="008C152F" w:rsidTr="008C152F">
        <w:tc>
          <w:tcPr>
            <w:tcW w:w="2409" w:type="dxa"/>
            <w:vMerge w:val="restart"/>
          </w:tcPr>
          <w:p w:rsidR="00C56297" w:rsidRPr="008C152F" w:rsidRDefault="00C56297" w:rsidP="006F5767">
            <w:pPr>
              <w:bidi/>
              <w:spacing w:line="288" w:lineRule="auto"/>
              <w:ind w:right="-426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  <w:r w:rsidRPr="008C152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rtl/>
                <w:lang w:eastAsia="fr-FR"/>
              </w:rPr>
              <w:drawing>
                <wp:inline distT="0" distB="0" distL="0" distR="0">
                  <wp:extent cx="609600" cy="609600"/>
                  <wp:effectExtent l="19050" t="0" r="0" b="0"/>
                  <wp:docPr id="15" name="Image 1" descr="C:\Users\Ali\Downloads\جامعة الوادي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i\Downloads\جامعة الوادي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C56297" w:rsidRPr="008C152F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  <w:r w:rsidRPr="008C152F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  <w:t>الجمهوريّة الجزائريّة الديمقراطيّة الشّعبيّة</w:t>
            </w:r>
          </w:p>
        </w:tc>
        <w:tc>
          <w:tcPr>
            <w:tcW w:w="2694" w:type="dxa"/>
            <w:vMerge w:val="restart"/>
          </w:tcPr>
          <w:p w:rsidR="00C56297" w:rsidRPr="008C152F" w:rsidRDefault="00C56297" w:rsidP="00220E7A">
            <w:pPr>
              <w:bidi/>
              <w:spacing w:line="288" w:lineRule="auto"/>
              <w:ind w:right="-4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  <w:r w:rsidRPr="008C152F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rtl/>
                <w:lang w:eastAsia="fr-FR"/>
              </w:rPr>
              <w:drawing>
                <wp:inline distT="0" distB="0" distL="0" distR="0">
                  <wp:extent cx="609600" cy="609600"/>
                  <wp:effectExtent l="19050" t="0" r="0" b="0"/>
                  <wp:docPr id="16" name="Image 2" descr="C:\Users\Ali\Downloads\جامعة الوادي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i\Downloads\جامعة الوادي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6297" w:rsidRPr="008C152F" w:rsidTr="008C152F">
        <w:tc>
          <w:tcPr>
            <w:tcW w:w="2409" w:type="dxa"/>
            <w:vMerge/>
          </w:tcPr>
          <w:p w:rsidR="00C56297" w:rsidRPr="008C152F" w:rsidRDefault="00C56297" w:rsidP="006F5767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Pr="008C152F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  <w:r w:rsidRPr="008C152F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  <w:t>جامعة الشّهيد حمّه لخضر</w:t>
            </w:r>
          </w:p>
        </w:tc>
        <w:tc>
          <w:tcPr>
            <w:tcW w:w="2694" w:type="dxa"/>
            <w:vMerge/>
          </w:tcPr>
          <w:p w:rsidR="00C56297" w:rsidRPr="008C152F" w:rsidRDefault="00C56297" w:rsidP="006F5767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C56297" w:rsidRPr="008C152F" w:rsidTr="008C152F">
        <w:tc>
          <w:tcPr>
            <w:tcW w:w="2409" w:type="dxa"/>
            <w:vMerge/>
          </w:tcPr>
          <w:p w:rsidR="00C56297" w:rsidRPr="008C152F" w:rsidRDefault="00C56297" w:rsidP="006F5767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Pr="008C152F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  <w:r w:rsidRPr="008C152F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  <w:t>وادي سوف</w:t>
            </w:r>
          </w:p>
        </w:tc>
        <w:tc>
          <w:tcPr>
            <w:tcW w:w="2694" w:type="dxa"/>
            <w:vMerge/>
          </w:tcPr>
          <w:p w:rsidR="00C56297" w:rsidRPr="008C152F" w:rsidRDefault="00C56297" w:rsidP="006F5767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C56297" w:rsidRPr="008C152F" w:rsidTr="008C152F">
        <w:tc>
          <w:tcPr>
            <w:tcW w:w="2409" w:type="dxa"/>
          </w:tcPr>
          <w:p w:rsidR="00C56297" w:rsidRPr="008C152F" w:rsidRDefault="00C56297" w:rsidP="006F5767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Pr="008C152F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694" w:type="dxa"/>
          </w:tcPr>
          <w:p w:rsidR="00C56297" w:rsidRPr="008C152F" w:rsidRDefault="00C56297" w:rsidP="006F5767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C56297" w:rsidRPr="008C152F" w:rsidTr="008C152F">
        <w:tc>
          <w:tcPr>
            <w:tcW w:w="2409" w:type="dxa"/>
          </w:tcPr>
          <w:p w:rsidR="00C56297" w:rsidRPr="008C152F" w:rsidRDefault="00C56297" w:rsidP="006F5767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8C15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 xml:space="preserve"> قسم اللّغة والأدب العربيّ</w:t>
            </w:r>
          </w:p>
        </w:tc>
        <w:tc>
          <w:tcPr>
            <w:tcW w:w="4820" w:type="dxa"/>
          </w:tcPr>
          <w:p w:rsidR="00C56297" w:rsidRPr="008C152F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694" w:type="dxa"/>
          </w:tcPr>
          <w:p w:rsidR="00C56297" w:rsidRPr="008C152F" w:rsidRDefault="00C56297" w:rsidP="006F5767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8C15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الموس</w:t>
            </w:r>
            <w:r w:rsidR="002E45DE" w:rsidRPr="008C15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="002537E4" w:rsidRPr="008C15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Pr="008C15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م الجام</w:t>
            </w:r>
            <w:r w:rsidR="002E45DE" w:rsidRPr="008C15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Pr="008C15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ع</w:t>
            </w:r>
            <w:r w:rsidR="007B588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ـــ</w:t>
            </w:r>
            <w:r w:rsidRPr="008C15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يّ: 19/20</w:t>
            </w:r>
          </w:p>
        </w:tc>
      </w:tr>
      <w:tr w:rsidR="00C56297" w:rsidRPr="008C152F" w:rsidTr="008C152F">
        <w:tc>
          <w:tcPr>
            <w:tcW w:w="2409" w:type="dxa"/>
          </w:tcPr>
          <w:p w:rsidR="00C56297" w:rsidRPr="008C152F" w:rsidRDefault="00C56297" w:rsidP="008C152F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8C15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 xml:space="preserve">الـسـنـة الـثـانـيـة </w:t>
            </w:r>
            <w:r w:rsidR="008C152F" w:rsidRPr="008C15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ليسانس</w:t>
            </w:r>
          </w:p>
        </w:tc>
        <w:tc>
          <w:tcPr>
            <w:tcW w:w="4820" w:type="dxa"/>
          </w:tcPr>
          <w:p w:rsidR="00C56297" w:rsidRPr="008C152F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694" w:type="dxa"/>
          </w:tcPr>
          <w:p w:rsidR="00C56297" w:rsidRPr="008C152F" w:rsidRDefault="008C152F" w:rsidP="008C152F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8C15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مقي</w:t>
            </w:r>
            <w:r w:rsidR="003F2072" w:rsidRPr="008C15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اس:</w:t>
            </w:r>
            <w:r w:rsidRPr="008C15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 xml:space="preserve"> النص الأدبي الحديث</w:t>
            </w:r>
          </w:p>
        </w:tc>
      </w:tr>
      <w:tr w:rsidR="00C56297" w:rsidRPr="008C152F" w:rsidTr="008C152F">
        <w:tc>
          <w:tcPr>
            <w:tcW w:w="2409" w:type="dxa"/>
          </w:tcPr>
          <w:p w:rsidR="00C56297" w:rsidRPr="008C152F" w:rsidRDefault="002E45DE" w:rsidP="006F5767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8C15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الدكتــور: عـلـي دغــمـان</w:t>
            </w:r>
          </w:p>
        </w:tc>
        <w:tc>
          <w:tcPr>
            <w:tcW w:w="4820" w:type="dxa"/>
          </w:tcPr>
          <w:p w:rsidR="00C56297" w:rsidRPr="008C152F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694" w:type="dxa"/>
          </w:tcPr>
          <w:p w:rsidR="00C56297" w:rsidRPr="008C152F" w:rsidRDefault="008C152F" w:rsidP="006F5767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8C15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دراســـــــات لــــــــغــــويــــة</w:t>
            </w:r>
          </w:p>
        </w:tc>
      </w:tr>
      <w:tr w:rsidR="00C56297" w:rsidRPr="008C152F" w:rsidTr="008C152F">
        <w:tc>
          <w:tcPr>
            <w:tcW w:w="2409" w:type="dxa"/>
          </w:tcPr>
          <w:p w:rsidR="00C56297" w:rsidRPr="008C152F" w:rsidRDefault="00C56297" w:rsidP="006F5767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Pr="008C152F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  <w:lang w:bidi="ar-DZ"/>
              </w:rPr>
            </w:pPr>
            <w:r w:rsidRPr="008C152F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  <w:lang w:bidi="ar-DZ"/>
              </w:rPr>
              <w:t>التصحيح النموذجي</w:t>
            </w:r>
          </w:p>
        </w:tc>
        <w:tc>
          <w:tcPr>
            <w:tcW w:w="2694" w:type="dxa"/>
          </w:tcPr>
          <w:p w:rsidR="00C56297" w:rsidRPr="008C152F" w:rsidRDefault="00C56297" w:rsidP="006F5767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C56297" w:rsidRPr="008C152F" w:rsidTr="008C152F">
        <w:tc>
          <w:tcPr>
            <w:tcW w:w="2409" w:type="dxa"/>
          </w:tcPr>
          <w:p w:rsidR="002E45DE" w:rsidRPr="008C152F" w:rsidRDefault="002E45DE" w:rsidP="006F5767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</w:p>
          <w:p w:rsidR="00C56297" w:rsidRPr="008C152F" w:rsidRDefault="00C56297" w:rsidP="002E45DE">
            <w:pPr>
              <w:bidi/>
              <w:jc w:val="right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Pr="008C152F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  <w:lang w:bidi="ar-DZ"/>
              </w:rPr>
            </w:pPr>
            <w:r w:rsidRPr="008C152F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  <w:lang w:bidi="ar-DZ"/>
              </w:rPr>
              <w:t>لامتحان السّداسي الثّالث</w:t>
            </w:r>
          </w:p>
          <w:p w:rsidR="00C56297" w:rsidRPr="008C152F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  <w:lang w:bidi="ar-DZ"/>
              </w:rPr>
            </w:pPr>
            <w:r w:rsidRPr="008C152F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  <w:lang w:bidi="ar-DZ"/>
              </w:rPr>
              <w:t>في مقياس</w:t>
            </w:r>
          </w:p>
        </w:tc>
        <w:tc>
          <w:tcPr>
            <w:tcW w:w="2694" w:type="dxa"/>
          </w:tcPr>
          <w:p w:rsidR="00C56297" w:rsidRPr="008C152F" w:rsidRDefault="00C56297" w:rsidP="006F5767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C56297" w:rsidRPr="008C152F" w:rsidTr="008C152F">
        <w:tc>
          <w:tcPr>
            <w:tcW w:w="2409" w:type="dxa"/>
          </w:tcPr>
          <w:p w:rsidR="00C56297" w:rsidRPr="008C152F" w:rsidRDefault="00C56297" w:rsidP="006F5767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Pr="008C152F" w:rsidRDefault="008C152F" w:rsidP="00037C83">
            <w:pPr>
              <w:bidi/>
              <w:spacing w:line="288" w:lineRule="auto"/>
              <w:ind w:right="-426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  <w:lang w:bidi="ar-DZ"/>
              </w:rPr>
            </w:pPr>
            <w:r w:rsidRPr="008C152F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  <w:lang w:bidi="ar-DZ"/>
              </w:rPr>
              <w:t>النص الأدبي الحديث</w:t>
            </w:r>
          </w:p>
        </w:tc>
        <w:tc>
          <w:tcPr>
            <w:tcW w:w="2694" w:type="dxa"/>
          </w:tcPr>
          <w:p w:rsidR="00C56297" w:rsidRPr="008C152F" w:rsidRDefault="00C56297" w:rsidP="006F5767">
            <w:pPr>
              <w:bidi/>
              <w:spacing w:line="288" w:lineRule="auto"/>
              <w:ind w:right="-426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</w:tbl>
    <w:p w:rsidR="00037C83" w:rsidRPr="008C152F" w:rsidRDefault="00037C83" w:rsidP="006F5767">
      <w:pPr>
        <w:bidi/>
        <w:ind w:right="-426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423F79" w:rsidRPr="008C152F" w:rsidRDefault="00C56297" w:rsidP="00037C83">
      <w:pPr>
        <w:bidi/>
        <w:ind w:right="-426"/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</w:pPr>
      <w:r w:rsidRPr="008C152F">
        <w:rPr>
          <w:rFonts w:asciiTheme="majorBidi" w:hAnsiTheme="majorBidi" w:cstheme="majorBidi"/>
          <w:b/>
          <w:bCs/>
          <w:sz w:val="36"/>
          <w:szCs w:val="36"/>
          <w:rtl/>
        </w:rPr>
        <w:t xml:space="preserve">- </w:t>
      </w:r>
      <w:r w:rsidRPr="008C152F"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  <w:t>الأجوبة</w:t>
      </w:r>
    </w:p>
    <w:p w:rsidR="00C56297" w:rsidRPr="008C152F" w:rsidRDefault="00C56297" w:rsidP="007B5888">
      <w:pPr>
        <w:bidi/>
        <w:ind w:right="-426"/>
        <w:rPr>
          <w:rFonts w:asciiTheme="majorBidi" w:hAnsiTheme="majorBidi" w:cstheme="majorBidi"/>
          <w:sz w:val="32"/>
          <w:szCs w:val="32"/>
          <w:rtl/>
        </w:rPr>
      </w:pPr>
      <w:r w:rsidRPr="008C152F">
        <w:rPr>
          <w:rFonts w:asciiTheme="majorBidi" w:hAnsiTheme="majorBidi" w:cstheme="majorBidi"/>
          <w:b/>
          <w:bCs/>
          <w:sz w:val="32"/>
          <w:szCs w:val="32"/>
          <w:rtl/>
        </w:rPr>
        <w:t>1)-</w:t>
      </w:r>
      <w:r w:rsidRPr="008C152F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8C152F" w:rsidRPr="008C152F">
        <w:rPr>
          <w:rFonts w:asciiTheme="majorBidi" w:hAnsiTheme="majorBidi" w:cstheme="majorBidi"/>
          <w:sz w:val="32"/>
          <w:szCs w:val="32"/>
          <w:rtl/>
        </w:rPr>
        <w:t>تعريف</w:t>
      </w:r>
      <w:r w:rsidRPr="008C152F">
        <w:rPr>
          <w:rFonts w:asciiTheme="majorBidi" w:hAnsiTheme="majorBidi" w:cstheme="majorBidi"/>
          <w:sz w:val="32"/>
          <w:szCs w:val="32"/>
          <w:rtl/>
        </w:rPr>
        <w:t xml:space="preserve">: </w:t>
      </w:r>
      <w:r w:rsidR="007B5888" w:rsidRPr="008C152F">
        <w:rPr>
          <w:rFonts w:asciiTheme="majorBidi" w:eastAsia="Calibri" w:hAnsiTheme="majorBidi" w:cstheme="majorBidi"/>
          <w:sz w:val="32"/>
          <w:szCs w:val="32"/>
          <w:rtl/>
          <w:lang w:bidi="ar-DZ"/>
        </w:rPr>
        <w:t>“الإحياء الشعري“</w:t>
      </w:r>
    </w:p>
    <w:p w:rsidR="007D55B6" w:rsidRPr="008C152F" w:rsidRDefault="007B5888" w:rsidP="008C152F">
      <w:pPr>
        <w:shd w:val="clear" w:color="auto" w:fill="FFFFFF" w:themeFill="background1"/>
        <w:tabs>
          <w:tab w:val="right" w:pos="565"/>
          <w:tab w:val="left" w:pos="5138"/>
          <w:tab w:val="right" w:pos="5472"/>
        </w:tabs>
        <w:bidi/>
        <w:spacing w:before="120" w:after="100" w:afterAutospacing="1"/>
        <w:ind w:left="21" w:hanging="22"/>
        <w:jc w:val="both"/>
        <w:rPr>
          <w:rFonts w:asciiTheme="majorBidi" w:hAnsiTheme="majorBidi" w:cstheme="majorBidi"/>
          <w:sz w:val="32"/>
          <w:szCs w:val="32"/>
          <w:rtl/>
          <w:lang w:bidi="ar-DZ"/>
        </w:rPr>
      </w:pPr>
      <w:r w:rsidRPr="008C152F">
        <w:rPr>
          <w:rFonts w:asciiTheme="majorBidi" w:hAnsiTheme="majorBidi" w:cstheme="majorBidi"/>
          <w:sz w:val="32"/>
          <w:szCs w:val="32"/>
          <w:rtl/>
        </w:rPr>
        <w:t>الإحياء الش</w:t>
      </w:r>
      <w:r>
        <w:rPr>
          <w:rFonts w:asciiTheme="majorBidi" w:hAnsiTheme="majorBidi" w:cstheme="majorBidi" w:hint="cs"/>
          <w:sz w:val="32"/>
          <w:szCs w:val="32"/>
          <w:rtl/>
        </w:rPr>
        <w:t>ّ</w:t>
      </w:r>
      <w:r w:rsidRPr="008C152F">
        <w:rPr>
          <w:rFonts w:asciiTheme="majorBidi" w:hAnsiTheme="majorBidi" w:cstheme="majorBidi"/>
          <w:sz w:val="32"/>
          <w:szCs w:val="32"/>
          <w:rtl/>
        </w:rPr>
        <w:t>عري</w:t>
      </w:r>
      <w:r w:rsidRPr="008C152F">
        <w:rPr>
          <w:rFonts w:asciiTheme="majorBidi" w:eastAsia="Calibri" w:hAnsiTheme="majorBidi" w:cstheme="majorBidi"/>
          <w:sz w:val="32"/>
          <w:szCs w:val="32"/>
          <w:rtl/>
          <w:lang w:bidi="ar-DZ"/>
        </w:rPr>
        <w:t xml:space="preserve"> </w:t>
      </w:r>
      <w:r w:rsidR="008C152F" w:rsidRPr="008C152F">
        <w:rPr>
          <w:rFonts w:asciiTheme="majorBidi" w:eastAsia="Calibri" w:hAnsiTheme="majorBidi" w:cstheme="majorBidi"/>
          <w:sz w:val="32"/>
          <w:szCs w:val="32"/>
          <w:rtl/>
          <w:lang w:bidi="ar-DZ"/>
        </w:rPr>
        <w:t>هو بعث الشّعر والنّهوض به، بالرّجوع إلى التّراث الأدبي القديم واتّخاذه مثالاً رفيعًا في الإنتاج الأدبي</w:t>
      </w:r>
      <w:r w:rsidR="007D55B6" w:rsidRPr="008C152F">
        <w:rPr>
          <w:rFonts w:asciiTheme="majorBidi" w:hAnsiTheme="majorBidi" w:cstheme="majorBidi"/>
          <w:sz w:val="32"/>
          <w:szCs w:val="32"/>
          <w:rtl/>
          <w:lang w:bidi="ar-DZ"/>
        </w:rPr>
        <w:t xml:space="preserve">. </w:t>
      </w:r>
      <w:r w:rsidR="007D55B6"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</w:t>
      </w:r>
      <w:r w:rsidR="008C152F"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2</w:t>
      </w:r>
      <w:r w:rsidR="007D55B6"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ن)</w:t>
      </w:r>
    </w:p>
    <w:p w:rsidR="00C56297" w:rsidRPr="008C152F" w:rsidRDefault="00C56297" w:rsidP="008C152F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8C152F">
        <w:rPr>
          <w:rFonts w:asciiTheme="majorBidi" w:hAnsiTheme="majorBidi" w:cstheme="majorBidi"/>
          <w:b/>
          <w:bCs/>
          <w:sz w:val="32"/>
          <w:szCs w:val="32"/>
          <w:rtl/>
        </w:rPr>
        <w:t xml:space="preserve">2)- </w:t>
      </w:r>
      <w:r w:rsidR="008C152F" w:rsidRPr="008C152F">
        <w:rPr>
          <w:rFonts w:asciiTheme="majorBidi" w:hAnsiTheme="majorBidi" w:cstheme="majorBidi"/>
          <w:sz w:val="32"/>
          <w:szCs w:val="32"/>
          <w:rtl/>
        </w:rPr>
        <w:t>تبرير تغنّي (علي محمود طه) باللّذّة الشّعريّة في أشعاره</w:t>
      </w:r>
      <w:r w:rsidR="007D55B6" w:rsidRPr="008C152F">
        <w:rPr>
          <w:rFonts w:asciiTheme="majorBidi" w:hAnsiTheme="majorBidi" w:cstheme="majorBidi"/>
          <w:sz w:val="32"/>
          <w:szCs w:val="32"/>
          <w:rtl/>
        </w:rPr>
        <w:t>:</w:t>
      </w:r>
    </w:p>
    <w:p w:rsidR="008C152F" w:rsidRPr="008C152F" w:rsidRDefault="008C152F" w:rsidP="008C152F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8C152F">
        <w:rPr>
          <w:rFonts w:asciiTheme="majorBidi" w:eastAsia="Arial Unicode MS" w:hAnsiTheme="majorBidi" w:cstheme="majorBidi"/>
          <w:sz w:val="32"/>
          <w:szCs w:val="32"/>
          <w:rtl/>
        </w:rPr>
        <w:t xml:space="preserve">بوصفها تعبيرًا أو اعتدادًا مبالغًا فيه بحرّيّته الفرديّة. </w:t>
      </w:r>
      <w:r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(02ن)</w:t>
      </w:r>
    </w:p>
    <w:p w:rsidR="0036078A" w:rsidRPr="008C152F" w:rsidRDefault="0036078A" w:rsidP="008C152F">
      <w:pPr>
        <w:bidi/>
        <w:ind w:hanging="1"/>
        <w:jc w:val="both"/>
        <w:rPr>
          <w:rFonts w:asciiTheme="majorBidi" w:hAnsiTheme="majorBidi" w:cstheme="majorBidi"/>
          <w:sz w:val="32"/>
          <w:szCs w:val="32"/>
          <w:rtl/>
        </w:rPr>
      </w:pPr>
      <w:r w:rsidRPr="008C152F">
        <w:rPr>
          <w:rFonts w:asciiTheme="majorBidi" w:hAnsiTheme="majorBidi" w:cstheme="majorBidi"/>
          <w:b/>
          <w:bCs/>
          <w:sz w:val="32"/>
          <w:szCs w:val="32"/>
          <w:rtl/>
        </w:rPr>
        <w:t xml:space="preserve">3)- </w:t>
      </w:r>
      <w:r w:rsidR="008C152F" w:rsidRPr="008C152F">
        <w:rPr>
          <w:rFonts w:asciiTheme="majorBidi" w:hAnsiTheme="majorBidi" w:cstheme="majorBidi"/>
          <w:sz w:val="32"/>
          <w:szCs w:val="32"/>
          <w:rtl/>
        </w:rPr>
        <w:t>تبرير اتّجاه</w:t>
      </w:r>
      <w:r w:rsidRPr="008C152F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3F2072" w:rsidRPr="008C152F">
        <w:rPr>
          <w:rFonts w:asciiTheme="majorBidi" w:hAnsiTheme="majorBidi" w:cstheme="majorBidi"/>
          <w:sz w:val="32"/>
          <w:szCs w:val="32"/>
          <w:rtl/>
        </w:rPr>
        <w:t>(</w:t>
      </w:r>
      <w:r w:rsidR="008C152F" w:rsidRPr="008C152F">
        <w:rPr>
          <w:rFonts w:asciiTheme="majorBidi" w:hAnsiTheme="majorBidi" w:cstheme="majorBidi"/>
          <w:sz w:val="32"/>
          <w:szCs w:val="32"/>
          <w:rtl/>
        </w:rPr>
        <w:t>عبد الرّحمن الشّرقاوي</w:t>
      </w:r>
      <w:r w:rsidR="003F2072" w:rsidRPr="008C152F">
        <w:rPr>
          <w:rFonts w:asciiTheme="majorBidi" w:hAnsiTheme="majorBidi" w:cstheme="majorBidi"/>
          <w:sz w:val="32"/>
          <w:szCs w:val="32"/>
          <w:rtl/>
        </w:rPr>
        <w:t>)</w:t>
      </w:r>
      <w:r w:rsidR="008C152F" w:rsidRPr="008C152F">
        <w:rPr>
          <w:rFonts w:asciiTheme="majorBidi" w:hAnsiTheme="majorBidi" w:cstheme="majorBidi"/>
          <w:sz w:val="32"/>
          <w:szCs w:val="32"/>
          <w:rtl/>
        </w:rPr>
        <w:t xml:space="preserve"> نحو الشّعر الحرّ</w:t>
      </w:r>
      <w:r w:rsidRPr="008C152F">
        <w:rPr>
          <w:rFonts w:asciiTheme="majorBidi" w:hAnsiTheme="majorBidi" w:cstheme="majorBidi"/>
          <w:sz w:val="32"/>
          <w:szCs w:val="32"/>
          <w:rtl/>
        </w:rPr>
        <w:t>:</w:t>
      </w:r>
    </w:p>
    <w:p w:rsidR="008C152F" w:rsidRPr="008C152F" w:rsidRDefault="008C152F" w:rsidP="008C152F">
      <w:pPr>
        <w:bidi/>
        <w:ind w:hanging="1"/>
        <w:jc w:val="both"/>
        <w:rPr>
          <w:rFonts w:asciiTheme="majorBidi" w:hAnsiTheme="majorBidi" w:cstheme="majorBidi"/>
          <w:sz w:val="32"/>
          <w:szCs w:val="32"/>
          <w:rtl/>
        </w:rPr>
      </w:pPr>
      <w:r w:rsidRPr="008C152F">
        <w:rPr>
          <w:rFonts w:asciiTheme="majorBidi" w:hAnsiTheme="majorBidi" w:cstheme="majorBidi"/>
          <w:sz w:val="32"/>
          <w:szCs w:val="32"/>
          <w:rtl/>
        </w:rPr>
        <w:t xml:space="preserve">بحثًا عن أشكال جديدة في الكتابة تُرضي تطلّعه نحو التّغيير، وقيم نوعيّة تُغذّي موضوعات الثّورة لديه. </w:t>
      </w:r>
      <w:r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(02ن)</w:t>
      </w:r>
    </w:p>
    <w:p w:rsidR="005A582C" w:rsidRPr="008C152F" w:rsidRDefault="005A582C" w:rsidP="008C152F">
      <w:pPr>
        <w:bidi/>
        <w:ind w:hanging="1"/>
        <w:jc w:val="both"/>
        <w:rPr>
          <w:rFonts w:asciiTheme="majorBidi" w:hAnsiTheme="majorBidi" w:cstheme="majorBidi"/>
          <w:sz w:val="32"/>
          <w:szCs w:val="32"/>
          <w:rtl/>
        </w:rPr>
      </w:pPr>
      <w:r w:rsidRPr="008C152F">
        <w:rPr>
          <w:rFonts w:asciiTheme="majorBidi" w:hAnsiTheme="majorBidi" w:cstheme="majorBidi"/>
          <w:b/>
          <w:bCs/>
          <w:sz w:val="32"/>
          <w:szCs w:val="32"/>
          <w:rtl/>
        </w:rPr>
        <w:t xml:space="preserve">4)- </w:t>
      </w:r>
      <w:r w:rsidR="008C152F" w:rsidRPr="008C152F">
        <w:rPr>
          <w:rFonts w:asciiTheme="majorBidi" w:hAnsiTheme="majorBidi" w:cstheme="majorBidi"/>
          <w:sz w:val="32"/>
          <w:szCs w:val="32"/>
          <w:rtl/>
        </w:rPr>
        <w:t>تفسير استخدام (إيليا أبي ماضي) للقص</w:t>
      </w:r>
      <w:r w:rsidR="007B5888">
        <w:rPr>
          <w:rFonts w:asciiTheme="majorBidi" w:hAnsiTheme="majorBidi" w:cstheme="majorBidi" w:hint="cs"/>
          <w:sz w:val="32"/>
          <w:szCs w:val="32"/>
          <w:rtl/>
        </w:rPr>
        <w:t>ّ</w:t>
      </w:r>
      <w:r w:rsidR="008C152F" w:rsidRPr="008C152F">
        <w:rPr>
          <w:rFonts w:asciiTheme="majorBidi" w:hAnsiTheme="majorBidi" w:cstheme="majorBidi"/>
          <w:sz w:val="32"/>
          <w:szCs w:val="32"/>
          <w:rtl/>
        </w:rPr>
        <w:t>ة الش</w:t>
      </w:r>
      <w:r w:rsidR="007B5888">
        <w:rPr>
          <w:rFonts w:asciiTheme="majorBidi" w:hAnsiTheme="majorBidi" w:cstheme="majorBidi" w:hint="cs"/>
          <w:sz w:val="32"/>
          <w:szCs w:val="32"/>
          <w:rtl/>
        </w:rPr>
        <w:t>ّ</w:t>
      </w:r>
      <w:r w:rsidR="008C152F" w:rsidRPr="008C152F">
        <w:rPr>
          <w:rFonts w:asciiTheme="majorBidi" w:hAnsiTheme="majorBidi" w:cstheme="majorBidi"/>
          <w:sz w:val="32"/>
          <w:szCs w:val="32"/>
          <w:rtl/>
        </w:rPr>
        <w:t>عري</w:t>
      </w:r>
      <w:r w:rsidR="007B5888">
        <w:rPr>
          <w:rFonts w:asciiTheme="majorBidi" w:hAnsiTheme="majorBidi" w:cstheme="majorBidi" w:hint="cs"/>
          <w:sz w:val="32"/>
          <w:szCs w:val="32"/>
          <w:rtl/>
        </w:rPr>
        <w:t>ّ</w:t>
      </w:r>
      <w:r w:rsidR="008C152F" w:rsidRPr="008C152F">
        <w:rPr>
          <w:rFonts w:asciiTheme="majorBidi" w:hAnsiTheme="majorBidi" w:cstheme="majorBidi"/>
          <w:sz w:val="32"/>
          <w:szCs w:val="32"/>
          <w:rtl/>
        </w:rPr>
        <w:t>ة:</w:t>
      </w:r>
    </w:p>
    <w:p w:rsidR="008C152F" w:rsidRPr="008C152F" w:rsidRDefault="003F2072" w:rsidP="008C152F">
      <w:pPr>
        <w:bidi/>
        <w:ind w:hanging="1"/>
        <w:jc w:val="both"/>
        <w:rPr>
          <w:rFonts w:asciiTheme="majorBidi" w:hAnsiTheme="majorBidi" w:cstheme="majorBidi"/>
          <w:sz w:val="32"/>
          <w:szCs w:val="32"/>
          <w:rtl/>
          <w:lang w:bidi="ar-DZ"/>
        </w:rPr>
      </w:pPr>
      <w:r w:rsidRPr="008C152F">
        <w:rPr>
          <w:rFonts w:asciiTheme="majorBidi" w:hAnsiTheme="majorBidi" w:cstheme="majorBidi"/>
          <w:b/>
          <w:bCs/>
          <w:sz w:val="32"/>
          <w:szCs w:val="32"/>
          <w:rtl/>
        </w:rPr>
        <w:t>-</w:t>
      </w:r>
      <w:r w:rsidRPr="008C152F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8C152F" w:rsidRPr="008C152F">
        <w:rPr>
          <w:rFonts w:ascii="Times New Roman" w:eastAsia="Calibri" w:hAnsi="Times New Roman" w:cs="Times New Roman"/>
          <w:sz w:val="32"/>
          <w:szCs w:val="32"/>
          <w:rtl/>
          <w:lang w:bidi="ar-DZ"/>
        </w:rPr>
        <w:t>لأنّها الشّكل البلاغي الأنسب الذي ي</w:t>
      </w:r>
      <w:r w:rsidR="008C152F" w:rsidRPr="008C152F">
        <w:rPr>
          <w:rFonts w:asciiTheme="majorBidi" w:hAnsiTheme="majorBidi" w:cstheme="majorBidi"/>
          <w:sz w:val="32"/>
          <w:szCs w:val="32"/>
          <w:rtl/>
          <w:lang w:bidi="ar-DZ"/>
        </w:rPr>
        <w:t>ُ</w:t>
      </w:r>
      <w:r w:rsidR="008C152F" w:rsidRPr="008C152F">
        <w:rPr>
          <w:rFonts w:ascii="Times New Roman" w:eastAsia="Calibri" w:hAnsi="Times New Roman" w:cs="Times New Roman"/>
          <w:sz w:val="32"/>
          <w:szCs w:val="32"/>
          <w:rtl/>
          <w:lang w:bidi="ar-DZ"/>
        </w:rPr>
        <w:t>ساعد على تحليل المواقف الشّعوري</w:t>
      </w:r>
      <w:r w:rsidR="008C152F" w:rsidRPr="008C152F">
        <w:rPr>
          <w:rFonts w:asciiTheme="majorBidi" w:hAnsiTheme="majorBidi" w:cstheme="majorBidi"/>
          <w:sz w:val="32"/>
          <w:szCs w:val="32"/>
          <w:rtl/>
          <w:lang w:bidi="ar-DZ"/>
        </w:rPr>
        <w:t>ّ</w:t>
      </w:r>
      <w:r w:rsidR="008C152F" w:rsidRPr="008C152F">
        <w:rPr>
          <w:rFonts w:ascii="Times New Roman" w:eastAsia="Calibri" w:hAnsi="Times New Roman" w:cs="Times New Roman"/>
          <w:sz w:val="32"/>
          <w:szCs w:val="32"/>
          <w:rtl/>
          <w:lang w:bidi="ar-DZ"/>
        </w:rPr>
        <w:t>ة والعواطف الإنساني</w:t>
      </w:r>
      <w:r w:rsidR="008C152F" w:rsidRPr="008C152F">
        <w:rPr>
          <w:rFonts w:asciiTheme="majorBidi" w:hAnsiTheme="majorBidi" w:cstheme="majorBidi"/>
          <w:sz w:val="32"/>
          <w:szCs w:val="32"/>
          <w:rtl/>
          <w:lang w:bidi="ar-DZ"/>
        </w:rPr>
        <w:t>ّ</w:t>
      </w:r>
      <w:r w:rsidR="008C152F" w:rsidRPr="008C152F">
        <w:rPr>
          <w:rFonts w:ascii="Times New Roman" w:eastAsia="Calibri" w:hAnsi="Times New Roman" w:cs="Times New Roman"/>
          <w:sz w:val="32"/>
          <w:szCs w:val="32"/>
          <w:rtl/>
          <w:lang w:bidi="ar-DZ"/>
        </w:rPr>
        <w:t>ة وتجسيد المعاني</w:t>
      </w:r>
      <w:r w:rsidR="008C152F" w:rsidRPr="008C152F">
        <w:rPr>
          <w:rFonts w:asciiTheme="majorBidi" w:hAnsiTheme="majorBidi" w:cstheme="majorBidi"/>
          <w:sz w:val="32"/>
          <w:szCs w:val="32"/>
          <w:rtl/>
          <w:lang w:bidi="ar-DZ"/>
        </w:rPr>
        <w:t xml:space="preserve">؛ </w:t>
      </w:r>
      <w:r w:rsidR="008C152F"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</w:p>
    <w:p w:rsidR="00206CB4" w:rsidRPr="008C152F" w:rsidRDefault="008C152F" w:rsidP="007B5888">
      <w:pPr>
        <w:bidi/>
        <w:ind w:hanging="1"/>
        <w:jc w:val="both"/>
        <w:rPr>
          <w:rFonts w:asciiTheme="majorBidi" w:hAnsiTheme="majorBidi" w:cstheme="majorBidi"/>
          <w:sz w:val="32"/>
          <w:szCs w:val="32"/>
          <w:rtl/>
          <w:lang w:bidi="ar-DZ"/>
        </w:rPr>
      </w:pPr>
      <w:r w:rsidRPr="008C152F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>-</w:t>
      </w:r>
      <w:r w:rsidRPr="008C152F">
        <w:rPr>
          <w:rFonts w:ascii="Times New Roman" w:eastAsia="Calibri" w:hAnsi="Times New Roman" w:cs="Times New Roman"/>
          <w:sz w:val="32"/>
          <w:szCs w:val="32"/>
          <w:rtl/>
          <w:lang w:bidi="ar-DZ"/>
        </w:rPr>
        <w:t xml:space="preserve"> كما ي</w:t>
      </w:r>
      <w:r w:rsidRPr="008C152F">
        <w:rPr>
          <w:rFonts w:asciiTheme="majorBidi" w:hAnsiTheme="majorBidi" w:cstheme="majorBidi"/>
          <w:sz w:val="32"/>
          <w:szCs w:val="32"/>
          <w:rtl/>
          <w:lang w:bidi="ar-DZ"/>
        </w:rPr>
        <w:t>ُ</w:t>
      </w:r>
      <w:r w:rsidRPr="008C152F">
        <w:rPr>
          <w:rFonts w:ascii="Times New Roman" w:eastAsia="Calibri" w:hAnsi="Times New Roman" w:cs="Times New Roman"/>
          <w:sz w:val="32"/>
          <w:szCs w:val="32"/>
          <w:rtl/>
          <w:lang w:bidi="ar-DZ"/>
        </w:rPr>
        <w:t>ساعد على ترتيب الأفكار والصّور في بناء متماسك تقتضيه وحدة الجوّ النّفسي ووحدة الموضوع بحيث تتحقّق للقصيدة وحدتها العضوي</w:t>
      </w:r>
      <w:r w:rsidRPr="008C152F">
        <w:rPr>
          <w:rFonts w:asciiTheme="majorBidi" w:hAnsiTheme="majorBidi" w:cstheme="majorBidi"/>
          <w:sz w:val="32"/>
          <w:szCs w:val="32"/>
          <w:rtl/>
          <w:lang w:bidi="ar-DZ"/>
        </w:rPr>
        <w:t>ّ</w:t>
      </w:r>
      <w:r w:rsidRPr="008C152F">
        <w:rPr>
          <w:rFonts w:ascii="Times New Roman" w:eastAsia="Calibri" w:hAnsi="Times New Roman" w:cs="Times New Roman"/>
          <w:sz w:val="32"/>
          <w:szCs w:val="32"/>
          <w:rtl/>
          <w:lang w:bidi="ar-DZ"/>
        </w:rPr>
        <w:t>ة</w:t>
      </w:r>
      <w:r w:rsidR="007B5888">
        <w:rPr>
          <w:rFonts w:asciiTheme="majorBidi" w:hAnsiTheme="majorBidi" w:cstheme="majorBidi" w:hint="cs"/>
          <w:sz w:val="32"/>
          <w:szCs w:val="32"/>
          <w:rtl/>
          <w:lang w:bidi="ar-DZ"/>
        </w:rPr>
        <w:t>.</w:t>
      </w:r>
      <w:r w:rsidR="00206CB4" w:rsidRPr="008C152F">
        <w:rPr>
          <w:rFonts w:asciiTheme="majorBidi" w:hAnsiTheme="majorBidi" w:cstheme="majorBidi"/>
          <w:sz w:val="32"/>
          <w:szCs w:val="32"/>
          <w:rtl/>
          <w:lang w:bidi="ar-DZ"/>
        </w:rPr>
        <w:t xml:space="preserve"> </w:t>
      </w:r>
      <w:r w:rsidR="00206CB4"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</w:p>
    <w:p w:rsidR="007D55B6" w:rsidRPr="008C152F" w:rsidRDefault="00206CB4" w:rsidP="008C152F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8C152F">
        <w:rPr>
          <w:rFonts w:asciiTheme="majorBidi" w:hAnsiTheme="majorBidi" w:cstheme="majorBidi"/>
          <w:b/>
          <w:bCs/>
          <w:sz w:val="32"/>
          <w:szCs w:val="32"/>
          <w:rtl/>
        </w:rPr>
        <w:lastRenderedPageBreak/>
        <w:t>5)-</w:t>
      </w:r>
      <w:r w:rsidRPr="008C152F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8C152F">
        <w:rPr>
          <w:rFonts w:asciiTheme="majorBidi" w:hAnsiTheme="majorBidi" w:cstheme="majorBidi" w:hint="cs"/>
          <w:sz w:val="32"/>
          <w:szCs w:val="32"/>
          <w:rtl/>
        </w:rPr>
        <w:t>تحديد الهيكل العامّ للمقال الفنّي</w:t>
      </w:r>
      <w:r w:rsidRPr="008C152F">
        <w:rPr>
          <w:rFonts w:asciiTheme="majorBidi" w:hAnsiTheme="majorBidi" w:cstheme="majorBidi"/>
          <w:sz w:val="32"/>
          <w:szCs w:val="32"/>
          <w:rtl/>
        </w:rPr>
        <w:t>:</w:t>
      </w:r>
    </w:p>
    <w:p w:rsidR="008C152F" w:rsidRPr="008C152F" w:rsidRDefault="008C152F" w:rsidP="008C152F">
      <w:pPr>
        <w:bidi/>
        <w:spacing w:line="360" w:lineRule="auto"/>
        <w:ind w:hanging="1"/>
        <w:jc w:val="both"/>
        <w:rPr>
          <w:rFonts w:ascii="Times New Roman" w:eastAsia="MingLiU_HKSCS" w:hAnsi="Times New Roman" w:cs="Times New Roman"/>
          <w:sz w:val="32"/>
          <w:szCs w:val="32"/>
          <w:rtl/>
        </w:rPr>
      </w:pPr>
      <w:r w:rsidRPr="008C152F">
        <w:rPr>
          <w:rFonts w:asciiTheme="majorBidi" w:eastAsia="MingLiU_HKSCS" w:hAnsiTheme="majorBidi" w:cstheme="majorBidi" w:hint="cs"/>
          <w:b/>
          <w:bCs/>
          <w:sz w:val="32"/>
          <w:szCs w:val="32"/>
          <w:rtl/>
        </w:rPr>
        <w:t>-</w:t>
      </w:r>
      <w:r w:rsidRPr="008C152F">
        <w:rPr>
          <w:rFonts w:ascii="Times New Roman" w:eastAsia="MingLiU_HKSCS" w:hAnsi="Times New Roman" w:cs="Times New Roman"/>
          <w:sz w:val="32"/>
          <w:szCs w:val="32"/>
          <w:rtl/>
        </w:rPr>
        <w:t xml:space="preserve"> </w:t>
      </w:r>
      <w:r w:rsidRPr="007B5888">
        <w:rPr>
          <w:rFonts w:ascii="Times New Roman" w:eastAsia="MingLiU_HKSCS" w:hAnsi="Times New Roman" w:cs="Times New Roman"/>
          <w:b/>
          <w:bCs/>
          <w:sz w:val="32"/>
          <w:szCs w:val="32"/>
          <w:rtl/>
        </w:rPr>
        <w:t>المادة</w:t>
      </w:r>
      <w:r w:rsidRPr="008C152F">
        <w:rPr>
          <w:rFonts w:ascii="Times New Roman" w:eastAsia="MingLiU_HKSCS" w:hAnsi="Times New Roman" w:cs="Times New Roman"/>
          <w:sz w:val="32"/>
          <w:szCs w:val="32"/>
          <w:rtl/>
        </w:rPr>
        <w:t>، وهي مجموعة المعارف التي يُنبنى عليها المقال، وتكون واضحة غير متناقضة بحيث تُفضي إلى نتيجة معقولة وإفادة كاملة.</w:t>
      </w:r>
      <w:r>
        <w:rPr>
          <w:rFonts w:asciiTheme="majorBidi" w:eastAsia="MingLiU_HKSCS" w:hAnsiTheme="majorBidi" w:cstheme="majorBidi" w:hint="cs"/>
          <w:sz w:val="32"/>
          <w:szCs w:val="32"/>
          <w:rtl/>
        </w:rPr>
        <w:t xml:space="preserve"> </w:t>
      </w:r>
      <w:r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  <w:r w:rsidRPr="008C152F">
        <w:rPr>
          <w:rFonts w:ascii="Times New Roman" w:eastAsia="MingLiU_HKSCS" w:hAnsi="Times New Roman" w:cs="Times New Roman"/>
          <w:sz w:val="32"/>
          <w:szCs w:val="32"/>
          <w:rtl/>
        </w:rPr>
        <w:t xml:space="preserve">   </w:t>
      </w:r>
    </w:p>
    <w:p w:rsidR="008C152F" w:rsidRPr="008C152F" w:rsidRDefault="008C152F" w:rsidP="008C152F">
      <w:pPr>
        <w:bidi/>
        <w:spacing w:line="360" w:lineRule="auto"/>
        <w:ind w:hanging="1"/>
        <w:jc w:val="both"/>
        <w:rPr>
          <w:rFonts w:ascii="Times New Roman" w:eastAsia="MingLiU_HKSCS" w:hAnsi="Times New Roman" w:cs="Times New Roman"/>
          <w:sz w:val="32"/>
          <w:szCs w:val="32"/>
          <w:rtl/>
        </w:rPr>
      </w:pPr>
      <w:r w:rsidRPr="008C152F">
        <w:rPr>
          <w:rFonts w:asciiTheme="majorBidi" w:eastAsia="MingLiU_HKSCS" w:hAnsiTheme="majorBidi" w:cstheme="majorBidi" w:hint="cs"/>
          <w:b/>
          <w:bCs/>
          <w:sz w:val="32"/>
          <w:szCs w:val="32"/>
          <w:rtl/>
        </w:rPr>
        <w:t>-</w:t>
      </w:r>
      <w:r w:rsidRPr="008C152F">
        <w:rPr>
          <w:rFonts w:ascii="Times New Roman" w:eastAsia="MingLiU_HKSCS" w:hAnsi="Times New Roman" w:cs="Times New Roman"/>
          <w:sz w:val="32"/>
          <w:szCs w:val="32"/>
          <w:rtl/>
        </w:rPr>
        <w:t xml:space="preserve"> </w:t>
      </w:r>
      <w:r w:rsidRPr="007B5888">
        <w:rPr>
          <w:rFonts w:ascii="Times New Roman" w:eastAsia="MingLiU_HKSCS" w:hAnsi="Times New Roman" w:cs="Times New Roman"/>
          <w:b/>
          <w:bCs/>
          <w:sz w:val="32"/>
          <w:szCs w:val="32"/>
          <w:rtl/>
        </w:rPr>
        <w:t>الأفكار</w:t>
      </w:r>
      <w:r w:rsidRPr="008C152F">
        <w:rPr>
          <w:rFonts w:ascii="Times New Roman" w:eastAsia="MingLiU_HKSCS" w:hAnsi="Times New Roman" w:cs="Times New Roman"/>
          <w:sz w:val="32"/>
          <w:szCs w:val="32"/>
          <w:rtl/>
        </w:rPr>
        <w:t xml:space="preserve">، وهي مجموعة الحقائق التي يتوفّر عليها المقال من أجل التّأثير في الجمهور وتوجيهه على أساس منها، يُراعى ترتيبها وتسلسلها وتدرّجها وتناميها لكي تخلص إلى هدفها المنشود. </w:t>
      </w:r>
      <w:r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  <w:r w:rsidRPr="008C152F">
        <w:rPr>
          <w:rFonts w:ascii="Times New Roman" w:eastAsia="MingLiU_HKSCS" w:hAnsi="Times New Roman" w:cs="Times New Roman"/>
          <w:sz w:val="32"/>
          <w:szCs w:val="32"/>
          <w:rtl/>
        </w:rPr>
        <w:t xml:space="preserve"> </w:t>
      </w:r>
    </w:p>
    <w:p w:rsidR="008C152F" w:rsidRDefault="008C152F" w:rsidP="008C152F">
      <w:pPr>
        <w:bidi/>
        <w:spacing w:line="360" w:lineRule="auto"/>
        <w:ind w:hanging="1"/>
        <w:jc w:val="both"/>
        <w:rPr>
          <w:rFonts w:ascii="Calibri" w:eastAsia="MingLiU_HKSCS" w:hAnsi="Calibri" w:cs="Arial" w:hint="cs"/>
          <w:sz w:val="32"/>
          <w:szCs w:val="32"/>
          <w:rtl/>
        </w:rPr>
      </w:pPr>
      <w:r w:rsidRPr="008C152F">
        <w:rPr>
          <w:rFonts w:asciiTheme="majorBidi" w:eastAsia="MingLiU_HKSCS" w:hAnsiTheme="majorBidi" w:cstheme="majorBidi" w:hint="cs"/>
          <w:b/>
          <w:bCs/>
          <w:sz w:val="32"/>
          <w:szCs w:val="32"/>
          <w:rtl/>
        </w:rPr>
        <w:t>-</w:t>
      </w:r>
      <w:r w:rsidRPr="008C152F">
        <w:rPr>
          <w:rFonts w:ascii="Times New Roman" w:eastAsia="MingLiU_HKSCS" w:hAnsi="Times New Roman" w:cs="Times New Roman"/>
          <w:sz w:val="32"/>
          <w:szCs w:val="32"/>
          <w:rtl/>
        </w:rPr>
        <w:t xml:space="preserve"> </w:t>
      </w:r>
      <w:r w:rsidRPr="007B5888">
        <w:rPr>
          <w:rFonts w:ascii="Times New Roman" w:eastAsia="MingLiU_HKSCS" w:hAnsi="Times New Roman" w:cs="Times New Roman"/>
          <w:b/>
          <w:bCs/>
          <w:sz w:val="32"/>
          <w:szCs w:val="32"/>
          <w:rtl/>
        </w:rPr>
        <w:t>الأسلوب</w:t>
      </w:r>
      <w:r w:rsidRPr="008C152F">
        <w:rPr>
          <w:rFonts w:ascii="Times New Roman" w:eastAsia="MingLiU_HKSCS" w:hAnsi="Times New Roman" w:cs="Times New Roman"/>
          <w:sz w:val="32"/>
          <w:szCs w:val="32"/>
          <w:rtl/>
        </w:rPr>
        <w:t>، وهو الطّابع الشّخصي الذي ينظم أفكار المقال وكيفيات عرضها فيكون سهلاً دقيقًا في المقال الموضوعي، غنيًا بالصّور الجذّابة والعبارات العذبة في المقال الذّاتي.</w:t>
      </w:r>
      <w:r>
        <w:rPr>
          <w:rFonts w:asciiTheme="majorBidi" w:eastAsia="MingLiU_HKSCS" w:hAnsiTheme="majorBidi" w:cstheme="majorBidi" w:hint="cs"/>
          <w:sz w:val="32"/>
          <w:szCs w:val="32"/>
          <w:rtl/>
        </w:rPr>
        <w:t xml:space="preserve"> </w:t>
      </w:r>
      <w:r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</w:p>
    <w:p w:rsidR="00206CB4" w:rsidRPr="008C152F" w:rsidRDefault="00CE2AD6" w:rsidP="008C152F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8C152F">
        <w:rPr>
          <w:rFonts w:asciiTheme="majorBidi" w:hAnsiTheme="majorBidi" w:cstheme="majorBidi"/>
          <w:b/>
          <w:bCs/>
          <w:sz w:val="32"/>
          <w:szCs w:val="32"/>
          <w:rtl/>
        </w:rPr>
        <w:t>6)-</w:t>
      </w:r>
      <w:r w:rsidRPr="008C152F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8C152F">
        <w:rPr>
          <w:rFonts w:asciiTheme="majorBidi" w:hAnsiTheme="majorBidi" w:cstheme="majorBidi" w:hint="cs"/>
          <w:sz w:val="32"/>
          <w:szCs w:val="32"/>
          <w:rtl/>
        </w:rPr>
        <w:t>الحدثان البارزان في تشكيل مسرحي</w:t>
      </w:r>
      <w:r w:rsidR="007B5888">
        <w:rPr>
          <w:rFonts w:asciiTheme="majorBidi" w:hAnsiTheme="majorBidi" w:cstheme="majorBidi" w:hint="cs"/>
          <w:sz w:val="32"/>
          <w:szCs w:val="32"/>
          <w:rtl/>
        </w:rPr>
        <w:t>ّ</w:t>
      </w:r>
      <w:r w:rsidR="008C152F">
        <w:rPr>
          <w:rFonts w:asciiTheme="majorBidi" w:hAnsiTheme="majorBidi" w:cstheme="majorBidi" w:hint="cs"/>
          <w:sz w:val="32"/>
          <w:szCs w:val="32"/>
          <w:rtl/>
        </w:rPr>
        <w:t xml:space="preserve">ة </w:t>
      </w:r>
      <w:r w:rsidR="008C152F">
        <w:rPr>
          <w:rFonts w:asciiTheme="majorBidi" w:hAnsiTheme="majorBidi" w:cstheme="majorBidi"/>
          <w:sz w:val="32"/>
          <w:szCs w:val="32"/>
          <w:rtl/>
        </w:rPr>
        <w:t>“</w:t>
      </w:r>
      <w:r w:rsidR="008C152F">
        <w:rPr>
          <w:rFonts w:asciiTheme="majorBidi" w:hAnsiTheme="majorBidi" w:cstheme="majorBidi" w:hint="cs"/>
          <w:sz w:val="32"/>
          <w:szCs w:val="32"/>
          <w:rtl/>
        </w:rPr>
        <w:t>بجماليون</w:t>
      </w:r>
      <w:r w:rsidR="008C152F">
        <w:rPr>
          <w:rFonts w:asciiTheme="majorBidi" w:hAnsiTheme="majorBidi" w:cstheme="majorBidi"/>
          <w:sz w:val="32"/>
          <w:szCs w:val="32"/>
          <w:rtl/>
        </w:rPr>
        <w:t>“</w:t>
      </w:r>
      <w:r w:rsidR="008C152F">
        <w:rPr>
          <w:rFonts w:asciiTheme="majorBidi" w:hAnsiTheme="majorBidi" w:cstheme="majorBidi" w:hint="cs"/>
          <w:sz w:val="32"/>
          <w:szCs w:val="32"/>
          <w:rtl/>
        </w:rPr>
        <w:t xml:space="preserve"> لـ (توفيق الحكيم) هما</w:t>
      </w:r>
      <w:r w:rsidRPr="008C152F">
        <w:rPr>
          <w:rFonts w:asciiTheme="majorBidi" w:hAnsiTheme="majorBidi" w:cstheme="majorBidi"/>
          <w:sz w:val="32"/>
          <w:szCs w:val="32"/>
          <w:rtl/>
        </w:rPr>
        <w:t>:</w:t>
      </w:r>
    </w:p>
    <w:p w:rsidR="003F2072" w:rsidRPr="008C152F" w:rsidRDefault="000015F4" w:rsidP="008C152F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 w:rsidRPr="008C152F">
        <w:rPr>
          <w:rFonts w:asciiTheme="majorBidi" w:hAnsiTheme="majorBidi" w:cstheme="majorBidi"/>
          <w:b/>
          <w:bCs/>
          <w:sz w:val="32"/>
          <w:szCs w:val="32"/>
          <w:rtl/>
        </w:rPr>
        <w:t>-</w:t>
      </w:r>
      <w:r w:rsidR="008C152F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8C152F" w:rsidRPr="009A1952">
        <w:rPr>
          <w:rFonts w:asciiTheme="majorBidi" w:hAnsiTheme="majorBidi" w:cstheme="majorBidi" w:hint="cs"/>
          <w:sz w:val="32"/>
          <w:szCs w:val="32"/>
          <w:rtl/>
        </w:rPr>
        <w:t xml:space="preserve">تأثّره بلوحة فنّيّة </w:t>
      </w:r>
      <w:r w:rsidR="009A1952" w:rsidRPr="009A1952">
        <w:rPr>
          <w:rFonts w:asciiTheme="majorBidi" w:hAnsiTheme="majorBidi" w:cstheme="majorBidi" w:hint="cs"/>
          <w:sz w:val="32"/>
          <w:szCs w:val="32"/>
          <w:rtl/>
        </w:rPr>
        <w:t xml:space="preserve">رآها في متحف </w:t>
      </w:r>
      <w:r w:rsidR="009A1952" w:rsidRPr="009A1952">
        <w:rPr>
          <w:rFonts w:asciiTheme="majorBidi" w:hAnsiTheme="majorBidi" w:cstheme="majorBidi"/>
          <w:sz w:val="32"/>
          <w:szCs w:val="32"/>
          <w:rtl/>
        </w:rPr>
        <w:t>“</w:t>
      </w:r>
      <w:r w:rsidR="009A1952" w:rsidRPr="009A1952">
        <w:rPr>
          <w:rFonts w:asciiTheme="majorBidi" w:hAnsiTheme="majorBidi" w:cstheme="majorBidi" w:hint="cs"/>
          <w:sz w:val="32"/>
          <w:szCs w:val="32"/>
          <w:rtl/>
        </w:rPr>
        <w:t>اللّوفر</w:t>
      </w:r>
      <w:r w:rsidR="009A1952" w:rsidRPr="009A1952">
        <w:rPr>
          <w:rFonts w:asciiTheme="majorBidi" w:hAnsiTheme="majorBidi" w:cstheme="majorBidi"/>
          <w:sz w:val="32"/>
          <w:szCs w:val="32"/>
          <w:rtl/>
        </w:rPr>
        <w:t>“</w:t>
      </w:r>
      <w:r w:rsidR="009A1952" w:rsidRPr="009A1952">
        <w:rPr>
          <w:rFonts w:asciiTheme="majorBidi" w:hAnsiTheme="majorBidi" w:cstheme="majorBidi" w:hint="cs"/>
          <w:sz w:val="32"/>
          <w:szCs w:val="32"/>
          <w:rtl/>
        </w:rPr>
        <w:t xml:space="preserve"> بـ (باريس)</w:t>
      </w:r>
      <w:r w:rsidR="008C152F" w:rsidRPr="009A1952">
        <w:rPr>
          <w:rFonts w:asciiTheme="majorBidi" w:hAnsiTheme="majorBidi" w:cstheme="majorBidi" w:hint="cs"/>
          <w:sz w:val="32"/>
          <w:szCs w:val="32"/>
          <w:rtl/>
        </w:rPr>
        <w:t>.</w:t>
      </w:r>
      <w:r w:rsidR="003F2072" w:rsidRPr="008C152F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3F2072"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</w:p>
    <w:p w:rsidR="003F2072" w:rsidRPr="008C152F" w:rsidRDefault="000015F4" w:rsidP="009A1952">
      <w:pPr>
        <w:bidi/>
        <w:jc w:val="both"/>
        <w:rPr>
          <w:rFonts w:asciiTheme="majorBidi" w:hAnsiTheme="majorBidi" w:cstheme="majorBidi"/>
          <w:sz w:val="32"/>
          <w:szCs w:val="32"/>
          <w:rtl/>
        </w:rPr>
      </w:pPr>
      <w:r w:rsidRPr="008C152F">
        <w:rPr>
          <w:rFonts w:asciiTheme="majorBidi" w:hAnsiTheme="majorBidi" w:cstheme="majorBidi"/>
          <w:b/>
          <w:bCs/>
          <w:sz w:val="32"/>
          <w:szCs w:val="32"/>
          <w:rtl/>
        </w:rPr>
        <w:t>-</w:t>
      </w:r>
      <w:r w:rsidR="009A1952">
        <w:rPr>
          <w:rFonts w:asciiTheme="majorBidi" w:hAnsiTheme="majorBidi" w:cstheme="majorBidi" w:hint="cs"/>
          <w:sz w:val="32"/>
          <w:szCs w:val="32"/>
          <w:rtl/>
        </w:rPr>
        <w:t xml:space="preserve"> مشاهدته لفيلم سينمائي في القاهرة عن </w:t>
      </w:r>
      <w:r w:rsidR="009A1952">
        <w:rPr>
          <w:rFonts w:asciiTheme="majorBidi" w:hAnsiTheme="majorBidi" w:cstheme="majorBidi"/>
          <w:sz w:val="32"/>
          <w:szCs w:val="32"/>
          <w:rtl/>
        </w:rPr>
        <w:t>“</w:t>
      </w:r>
      <w:r w:rsidR="009A1952">
        <w:rPr>
          <w:rFonts w:asciiTheme="majorBidi" w:hAnsiTheme="majorBidi" w:cstheme="majorBidi" w:hint="cs"/>
          <w:sz w:val="32"/>
          <w:szCs w:val="32"/>
          <w:rtl/>
        </w:rPr>
        <w:t>بجماليون</w:t>
      </w:r>
      <w:r w:rsidR="009A1952">
        <w:rPr>
          <w:rFonts w:asciiTheme="majorBidi" w:hAnsiTheme="majorBidi" w:cstheme="majorBidi"/>
          <w:sz w:val="32"/>
          <w:szCs w:val="32"/>
          <w:rtl/>
        </w:rPr>
        <w:t>“</w:t>
      </w:r>
      <w:r w:rsidR="007B5888">
        <w:rPr>
          <w:rFonts w:asciiTheme="majorBidi" w:hAnsiTheme="majorBidi" w:cstheme="majorBidi" w:hint="cs"/>
          <w:sz w:val="32"/>
          <w:szCs w:val="32"/>
          <w:rtl/>
        </w:rPr>
        <w:t xml:space="preserve"> مأخوذ م</w:t>
      </w:r>
      <w:r w:rsidR="009A1952">
        <w:rPr>
          <w:rFonts w:asciiTheme="majorBidi" w:hAnsiTheme="majorBidi" w:cstheme="majorBidi" w:hint="cs"/>
          <w:sz w:val="32"/>
          <w:szCs w:val="32"/>
          <w:rtl/>
        </w:rPr>
        <w:t>ن مسرحي</w:t>
      </w:r>
      <w:r w:rsidR="007B5888">
        <w:rPr>
          <w:rFonts w:asciiTheme="majorBidi" w:hAnsiTheme="majorBidi" w:cstheme="majorBidi" w:hint="cs"/>
          <w:sz w:val="32"/>
          <w:szCs w:val="32"/>
          <w:rtl/>
        </w:rPr>
        <w:t>ّ</w:t>
      </w:r>
      <w:r w:rsidR="009A1952">
        <w:rPr>
          <w:rFonts w:asciiTheme="majorBidi" w:hAnsiTheme="majorBidi" w:cstheme="majorBidi" w:hint="cs"/>
          <w:sz w:val="32"/>
          <w:szCs w:val="32"/>
          <w:rtl/>
        </w:rPr>
        <w:t>ة لـ (برناردشو)</w:t>
      </w:r>
      <w:r w:rsidR="00CE2AD6" w:rsidRPr="008C152F">
        <w:rPr>
          <w:rFonts w:asciiTheme="majorBidi" w:hAnsiTheme="majorBidi" w:cstheme="majorBidi"/>
          <w:sz w:val="32"/>
          <w:szCs w:val="32"/>
          <w:rtl/>
        </w:rPr>
        <w:t>.</w:t>
      </w:r>
      <w:r w:rsidR="003F2072"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(01ن)</w:t>
      </w:r>
    </w:p>
    <w:p w:rsidR="009A1952" w:rsidRDefault="009A1952" w:rsidP="003F2072">
      <w:pPr>
        <w:bidi/>
        <w:ind w:right="-426" w:hanging="1"/>
        <w:jc w:val="both"/>
        <w:rPr>
          <w:rFonts w:asciiTheme="majorBidi" w:hAnsiTheme="majorBidi" w:cstheme="majorBidi" w:hint="cs"/>
          <w:sz w:val="32"/>
          <w:szCs w:val="32"/>
          <w:rtl/>
        </w:rPr>
      </w:pPr>
      <w:r w:rsidRPr="009A1952">
        <w:rPr>
          <w:rFonts w:asciiTheme="majorBidi" w:hAnsiTheme="majorBidi" w:cstheme="majorBidi" w:hint="cs"/>
          <w:b/>
          <w:bCs/>
          <w:sz w:val="32"/>
          <w:szCs w:val="32"/>
          <w:rtl/>
        </w:rPr>
        <w:t>7)-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ا</w:t>
      </w:r>
      <w:r w:rsidR="007B5888">
        <w:rPr>
          <w:rFonts w:asciiTheme="majorBidi" w:hAnsiTheme="majorBidi" w:cstheme="majorBidi" w:hint="cs"/>
          <w:sz w:val="32"/>
          <w:szCs w:val="32"/>
          <w:rtl/>
        </w:rPr>
        <w:t>لمبدأ الذي يُلخّص أسباب القيام ب</w:t>
      </w:r>
      <w:r>
        <w:rPr>
          <w:rFonts w:asciiTheme="majorBidi" w:hAnsiTheme="majorBidi" w:cstheme="majorBidi" w:hint="cs"/>
          <w:sz w:val="32"/>
          <w:szCs w:val="32"/>
          <w:rtl/>
        </w:rPr>
        <w:t>ا</w:t>
      </w:r>
      <w:r w:rsidR="007B5888">
        <w:rPr>
          <w:rFonts w:asciiTheme="majorBidi" w:hAnsiTheme="majorBidi" w:cstheme="majorBidi" w:hint="cs"/>
          <w:sz w:val="32"/>
          <w:szCs w:val="32"/>
          <w:rtl/>
        </w:rPr>
        <w:t>ل</w:t>
      </w:r>
      <w:r>
        <w:rPr>
          <w:rFonts w:asciiTheme="majorBidi" w:hAnsiTheme="majorBidi" w:cstheme="majorBidi" w:hint="cs"/>
          <w:sz w:val="32"/>
          <w:szCs w:val="32"/>
          <w:rtl/>
        </w:rPr>
        <w:t>رّحلة هو:</w:t>
      </w:r>
    </w:p>
    <w:p w:rsidR="00C77FDC" w:rsidRDefault="009A1952" w:rsidP="009A1952">
      <w:pPr>
        <w:bidi/>
        <w:ind w:right="-426" w:hanging="1"/>
        <w:jc w:val="both"/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>الانتقال من وضع إلى آخر لمنفعة ما، من ذلك طلب: النّماء، الثّروة، المجد، والعدل.</w:t>
      </w:r>
      <w:r w:rsidR="00CE2AD6" w:rsidRPr="008C152F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(0</w:t>
      </w:r>
      <w:r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2</w:t>
      </w:r>
      <w:r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ن)</w:t>
      </w:r>
    </w:p>
    <w:p w:rsidR="009A1952" w:rsidRDefault="009A1952" w:rsidP="009A1952">
      <w:pPr>
        <w:bidi/>
        <w:ind w:right="-426" w:hanging="1"/>
        <w:jc w:val="both"/>
        <w:rPr>
          <w:rFonts w:asciiTheme="majorBidi" w:hAnsiTheme="majorBidi" w:cstheme="majorBidi" w:hint="cs"/>
          <w:sz w:val="32"/>
          <w:szCs w:val="32"/>
          <w:rtl/>
        </w:rPr>
      </w:pPr>
      <w:r w:rsidRPr="009A1952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8)- 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شرح كيفية تطوّر </w:t>
      </w:r>
      <w:r>
        <w:rPr>
          <w:rFonts w:asciiTheme="majorBidi" w:hAnsiTheme="majorBidi" w:cstheme="majorBidi"/>
          <w:sz w:val="32"/>
          <w:szCs w:val="32"/>
          <w:rtl/>
        </w:rPr>
        <w:t>“</w:t>
      </w:r>
      <w:r>
        <w:rPr>
          <w:rFonts w:asciiTheme="majorBidi" w:hAnsiTheme="majorBidi" w:cstheme="majorBidi" w:hint="cs"/>
          <w:sz w:val="32"/>
          <w:szCs w:val="32"/>
          <w:rtl/>
        </w:rPr>
        <w:t>فنّ الرّسالة</w:t>
      </w:r>
      <w:r>
        <w:rPr>
          <w:rFonts w:asciiTheme="majorBidi" w:hAnsiTheme="majorBidi" w:cstheme="majorBidi"/>
          <w:sz w:val="32"/>
          <w:szCs w:val="32"/>
          <w:rtl/>
        </w:rPr>
        <w:t>“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شكلاً ومضمونًا على يدي (مي زيادة):</w:t>
      </w:r>
    </w:p>
    <w:p w:rsidR="007B5888" w:rsidRDefault="009A1952" w:rsidP="007B5888">
      <w:pPr>
        <w:bidi/>
        <w:ind w:right="-426" w:hanging="1"/>
        <w:jc w:val="both"/>
        <w:rPr>
          <w:rFonts w:asciiTheme="majorBidi" w:hAnsiTheme="majorBidi" w:cstheme="majorBidi" w:hint="cs"/>
          <w:sz w:val="32"/>
          <w:szCs w:val="32"/>
          <w:rtl/>
          <w:lang w:eastAsia="fr-FR"/>
        </w:rPr>
      </w:pPr>
      <w:r w:rsidRPr="007B5888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تناولها لموضوعات جديدة لم يطرقها أحد قبله</w:t>
      </w:r>
      <w:r w:rsidR="007B5888">
        <w:rPr>
          <w:rFonts w:asciiTheme="majorBidi" w:hAnsiTheme="majorBidi" w:cstheme="majorBidi" w:hint="cs"/>
          <w:sz w:val="32"/>
          <w:szCs w:val="32"/>
          <w:rtl/>
        </w:rPr>
        <w:t>ا</w:t>
      </w:r>
      <w:r>
        <w:rPr>
          <w:rFonts w:asciiTheme="majorBidi" w:hAnsiTheme="majorBidi" w:cstheme="majorBidi" w:hint="cs"/>
          <w:sz w:val="32"/>
          <w:szCs w:val="32"/>
          <w:rtl/>
        </w:rPr>
        <w:t>،</w:t>
      </w:r>
      <w:r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مثل التّعريف</w:t>
      </w:r>
      <w:r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بالكتب</w:t>
      </w:r>
      <w:r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الصّادرة حديثًا</w:t>
      </w:r>
      <w:r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وإبداء</w:t>
      </w:r>
      <w:r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آراء نقدي</w:t>
      </w:r>
      <w:r w:rsidR="007B5888">
        <w:rPr>
          <w:rFonts w:asciiTheme="majorBidi" w:hAnsiTheme="majorBidi" w:cstheme="majorBidi" w:hint="cs"/>
          <w:sz w:val="32"/>
          <w:szCs w:val="32"/>
          <w:rtl/>
          <w:lang w:eastAsia="fr-FR"/>
        </w:rPr>
        <w:t>ّ</w:t>
      </w:r>
      <w:r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ة</w:t>
      </w:r>
      <w:r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تجاه مضامينها، والنّجوى</w:t>
      </w:r>
      <w:r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الدّاخلية</w:t>
      </w:r>
      <w:r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والوصف البارع</w:t>
      </w:r>
      <w:r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لتحوّلات</w:t>
      </w:r>
      <w:r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الطّبيعة</w:t>
      </w:r>
      <w:r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والأسئلة الوجودية</w:t>
      </w:r>
      <w:r w:rsidR="007B5888">
        <w:rPr>
          <w:rFonts w:asciiTheme="majorBidi" w:hAnsiTheme="majorBidi" w:cstheme="majorBidi" w:hint="cs"/>
          <w:sz w:val="32"/>
          <w:szCs w:val="32"/>
          <w:rtl/>
          <w:lang w:eastAsia="fr-FR"/>
        </w:rPr>
        <w:t>.</w:t>
      </w:r>
      <w:r w:rsidR="007B5888"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</w:t>
      </w:r>
      <w:r w:rsidR="007B5888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5،</w:t>
      </w:r>
      <w:r w:rsidR="007B5888"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1ن)</w:t>
      </w:r>
    </w:p>
    <w:p w:rsidR="003F2072" w:rsidRPr="009A1952" w:rsidRDefault="007B5888" w:rsidP="007B5888">
      <w:pPr>
        <w:bidi/>
        <w:ind w:right="-426" w:hanging="1"/>
        <w:jc w:val="both"/>
        <w:rPr>
          <w:rFonts w:asciiTheme="majorBidi" w:hAnsiTheme="majorBidi" w:cstheme="majorBidi"/>
          <w:sz w:val="32"/>
          <w:szCs w:val="32"/>
          <w:rtl/>
        </w:rPr>
      </w:pPr>
      <w:r w:rsidRPr="007B5888">
        <w:rPr>
          <w:rFonts w:asciiTheme="majorBidi" w:hAnsiTheme="majorBidi" w:cstheme="majorBidi" w:hint="cs"/>
          <w:b/>
          <w:bCs/>
          <w:sz w:val="32"/>
          <w:szCs w:val="32"/>
          <w:rtl/>
          <w:lang w:eastAsia="fr-FR"/>
        </w:rPr>
        <w:t>-</w:t>
      </w:r>
      <w:r>
        <w:rPr>
          <w:rFonts w:asciiTheme="majorBidi" w:hAnsiTheme="majorBidi" w:cstheme="majorBidi" w:hint="cs"/>
          <w:sz w:val="32"/>
          <w:szCs w:val="32"/>
          <w:rtl/>
          <w:lang w:eastAsia="fr-FR"/>
        </w:rPr>
        <w:t xml:space="preserve"> كذلك تناولها ل</w:t>
      </w:r>
      <w:r w:rsidR="009A1952"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لموضوعات</w:t>
      </w:r>
      <w:r w:rsidR="009A1952"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="009A1952"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الكبرى</w:t>
      </w:r>
      <w:r>
        <w:rPr>
          <w:rFonts w:asciiTheme="majorBidi" w:hAnsiTheme="majorBidi" w:cstheme="majorBidi" w:hint="cs"/>
          <w:sz w:val="32"/>
          <w:szCs w:val="32"/>
          <w:rtl/>
          <w:lang w:eastAsia="fr-FR"/>
        </w:rPr>
        <w:t>،</w:t>
      </w:r>
      <w:r w:rsidR="009A1952"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="009A1952"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مثل</w:t>
      </w:r>
      <w:r w:rsidR="009A1952"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="009A1952"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قضية إصلاح</w:t>
      </w:r>
      <w:r w:rsidR="009A1952"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="009A1952"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ا</w:t>
      </w:r>
      <w:r w:rsidR="009A1952" w:rsidRPr="009A1952">
        <w:rPr>
          <w:rFonts w:asciiTheme="majorBidi" w:eastAsia="MingLiU_HKSCS" w:hAnsiTheme="majorBidi" w:cstheme="majorBidi"/>
          <w:sz w:val="32"/>
          <w:szCs w:val="32"/>
          <w:rtl/>
          <w:lang w:eastAsia="fr-FR"/>
        </w:rPr>
        <w:t>لمج</w:t>
      </w:r>
      <w:r w:rsidR="009A1952"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تمع</w:t>
      </w:r>
      <w:r w:rsidR="009A1952"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="009A1952"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وإنهاض</w:t>
      </w:r>
      <w:r w:rsidR="009A1952"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="009A1952"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المرأة، ونقد</w:t>
      </w:r>
      <w:r w:rsidR="009A1952"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="009A1952"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الآراء</w:t>
      </w:r>
      <w:r w:rsidR="009A1952"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="009A1952"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الجامدة</w:t>
      </w:r>
      <w:r w:rsidR="009A1952"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="009A1952"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التي</w:t>
      </w:r>
      <w:r w:rsidR="009A1952"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="009A1952"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تضع</w:t>
      </w:r>
      <w:r w:rsidR="009A1952"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="009A1952"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العوائق</w:t>
      </w:r>
      <w:r w:rsidR="009A1952"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="009A1952"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في طريق</w:t>
      </w:r>
      <w:r w:rsidR="009A1952"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="009A1952"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تحرّر المرأة</w:t>
      </w:r>
      <w:r w:rsidR="009A1952"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="009A1952"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ومشاركتها</w:t>
      </w:r>
      <w:r w:rsidR="009A1952" w:rsidRPr="009A1952">
        <w:rPr>
          <w:rFonts w:asciiTheme="majorBidi" w:hAnsiTheme="majorBidi" w:cstheme="majorBidi"/>
          <w:sz w:val="32"/>
          <w:szCs w:val="32"/>
          <w:lang w:eastAsia="fr-FR"/>
        </w:rPr>
        <w:t xml:space="preserve"> </w:t>
      </w:r>
      <w:r w:rsidR="009A1952" w:rsidRPr="009A1952">
        <w:rPr>
          <w:rFonts w:asciiTheme="majorBidi" w:hAnsiTheme="majorBidi" w:cstheme="majorBidi"/>
          <w:sz w:val="32"/>
          <w:szCs w:val="32"/>
          <w:rtl/>
          <w:lang w:eastAsia="fr-FR"/>
        </w:rPr>
        <w:t>الحياة العامّة</w:t>
      </w:r>
      <w:r>
        <w:rPr>
          <w:rFonts w:asciiTheme="majorBidi" w:hAnsiTheme="majorBidi" w:cstheme="majorBidi" w:hint="cs"/>
          <w:sz w:val="32"/>
          <w:szCs w:val="32"/>
          <w:rtl/>
          <w:lang w:eastAsia="fr-FR"/>
        </w:rPr>
        <w:t xml:space="preserve">. </w:t>
      </w:r>
      <w:r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(</w:t>
      </w:r>
      <w:r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5،</w:t>
      </w:r>
      <w:r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1ن)</w:t>
      </w:r>
    </w:p>
    <w:p w:rsidR="00C77FDC" w:rsidRPr="008C152F" w:rsidRDefault="00C77FDC" w:rsidP="00C77FDC">
      <w:pPr>
        <w:bidi/>
        <w:ind w:right="-426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8C152F">
        <w:rPr>
          <w:rFonts w:asciiTheme="majorBidi" w:hAnsiTheme="majorBidi" w:cstheme="majorBidi"/>
          <w:b/>
          <w:bCs/>
          <w:sz w:val="32"/>
          <w:szCs w:val="32"/>
          <w:rtl/>
        </w:rPr>
        <w:t>- ملحوظة:</w:t>
      </w:r>
    </w:p>
    <w:p w:rsidR="00220E7A" w:rsidRPr="008C152F" w:rsidRDefault="00C77FDC" w:rsidP="007B5888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8C152F">
        <w:rPr>
          <w:rFonts w:asciiTheme="majorBidi" w:hAnsiTheme="majorBidi" w:cstheme="majorBidi"/>
          <w:sz w:val="32"/>
          <w:szCs w:val="32"/>
          <w:rtl/>
        </w:rPr>
        <w:t xml:space="preserve">تمنح </w:t>
      </w:r>
      <w:r w:rsidRPr="008C152F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 xml:space="preserve">(02ن) </w:t>
      </w:r>
      <w:r w:rsidRPr="008C152F">
        <w:rPr>
          <w:rFonts w:asciiTheme="majorBidi" w:hAnsiTheme="majorBidi" w:cstheme="majorBidi"/>
          <w:sz w:val="32"/>
          <w:szCs w:val="32"/>
          <w:rtl/>
        </w:rPr>
        <w:t>لسلامة اللّغة والمنهجيّة.</w:t>
      </w:r>
      <w:r w:rsidR="007B5888">
        <w:rPr>
          <w:rFonts w:asciiTheme="majorBidi" w:hAnsiTheme="majorBidi" w:cstheme="majorBidi" w:hint="cs"/>
          <w:sz w:val="32"/>
          <w:szCs w:val="32"/>
          <w:rtl/>
        </w:rPr>
        <w:t xml:space="preserve">                                         </w:t>
      </w:r>
      <w:r w:rsidR="00220E7A" w:rsidRPr="008C152F">
        <w:rPr>
          <w:rFonts w:asciiTheme="majorBidi" w:hAnsiTheme="majorBidi" w:cstheme="majorBidi"/>
          <w:sz w:val="32"/>
          <w:szCs w:val="32"/>
          <w:rtl/>
        </w:rPr>
        <w:t>بالت</w:t>
      </w:r>
      <w:r w:rsidR="002D4529" w:rsidRPr="008C152F">
        <w:rPr>
          <w:rFonts w:asciiTheme="majorBidi" w:hAnsiTheme="majorBidi" w:cstheme="majorBidi"/>
          <w:sz w:val="32"/>
          <w:szCs w:val="32"/>
          <w:rtl/>
        </w:rPr>
        <w:t>ّ</w:t>
      </w:r>
      <w:r w:rsidR="00220E7A" w:rsidRPr="008C152F">
        <w:rPr>
          <w:rFonts w:asciiTheme="majorBidi" w:hAnsiTheme="majorBidi" w:cstheme="majorBidi"/>
          <w:sz w:val="32"/>
          <w:szCs w:val="32"/>
          <w:rtl/>
        </w:rPr>
        <w:t>وفيـق إن شـاء الله تعـالى</w:t>
      </w:r>
    </w:p>
    <w:p w:rsidR="00220E7A" w:rsidRPr="008C152F" w:rsidRDefault="00220E7A" w:rsidP="00220E7A">
      <w:pPr>
        <w:bidi/>
        <w:ind w:right="-426"/>
        <w:jc w:val="right"/>
        <w:rPr>
          <w:rFonts w:asciiTheme="majorBidi" w:hAnsiTheme="majorBidi" w:cstheme="majorBidi"/>
          <w:sz w:val="32"/>
          <w:szCs w:val="32"/>
        </w:rPr>
      </w:pPr>
      <w:r w:rsidRPr="008C152F">
        <w:rPr>
          <w:rFonts w:asciiTheme="majorBidi" w:hAnsiTheme="majorBidi" w:cstheme="majorBidi"/>
          <w:sz w:val="32"/>
          <w:szCs w:val="32"/>
          <w:rtl/>
        </w:rPr>
        <w:t>أستاذ المقياس: علي د</w:t>
      </w:r>
      <w:r w:rsidR="002D4529" w:rsidRPr="008C152F">
        <w:rPr>
          <w:rFonts w:asciiTheme="majorBidi" w:hAnsiTheme="majorBidi" w:cstheme="majorBidi"/>
          <w:sz w:val="32"/>
          <w:szCs w:val="32"/>
          <w:rtl/>
        </w:rPr>
        <w:t>ُ</w:t>
      </w:r>
      <w:r w:rsidRPr="008C152F">
        <w:rPr>
          <w:rFonts w:asciiTheme="majorBidi" w:hAnsiTheme="majorBidi" w:cstheme="majorBidi"/>
          <w:sz w:val="32"/>
          <w:szCs w:val="32"/>
          <w:rtl/>
        </w:rPr>
        <w:t>غمان</w:t>
      </w:r>
    </w:p>
    <w:sectPr w:rsidR="00220E7A" w:rsidRPr="008C152F" w:rsidSect="00037C83">
      <w:footerReference w:type="default" r:id="rId7"/>
      <w:pgSz w:w="11906" w:h="16838"/>
      <w:pgMar w:top="1417" w:right="1417" w:bottom="1417" w:left="1276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F8F" w:rsidRDefault="00607F8F" w:rsidP="00220E7A">
      <w:pPr>
        <w:spacing w:after="0" w:line="240" w:lineRule="auto"/>
      </w:pPr>
      <w:r>
        <w:separator/>
      </w:r>
    </w:p>
  </w:endnote>
  <w:endnote w:type="continuationSeparator" w:id="0">
    <w:p w:rsidR="00607F8F" w:rsidRDefault="00607F8F" w:rsidP="0022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093690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b/>
        <w:bCs/>
      </w:rPr>
    </w:sdtEndPr>
    <w:sdtContent>
      <w:p w:rsidR="009A1952" w:rsidRDefault="009A1952">
        <w:pPr>
          <w:pStyle w:val="Pieddepage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9A1952" w:rsidRPr="00220E7A" w:rsidRDefault="009A1952">
        <w:pPr>
          <w:pStyle w:val="Pieddepage"/>
          <w:jc w:val="center"/>
          <w:rPr>
            <w:rFonts w:asciiTheme="majorBidi" w:hAnsiTheme="majorBidi" w:cstheme="majorBidi"/>
            <w:b/>
            <w:bCs/>
          </w:rPr>
        </w:pPr>
        <w:r w:rsidRPr="00220E7A">
          <w:rPr>
            <w:rFonts w:asciiTheme="majorBidi" w:hAnsiTheme="majorBidi" w:cstheme="majorBidi"/>
            <w:b/>
            <w:bCs/>
          </w:rPr>
          <w:fldChar w:fldCharType="begin"/>
        </w:r>
        <w:r w:rsidRPr="00220E7A">
          <w:rPr>
            <w:rFonts w:asciiTheme="majorBidi" w:hAnsiTheme="majorBidi" w:cstheme="majorBidi"/>
            <w:b/>
            <w:bCs/>
          </w:rPr>
          <w:instrText xml:space="preserve"> PAGE    \* MERGEFORMAT </w:instrText>
        </w:r>
        <w:r w:rsidRPr="00220E7A">
          <w:rPr>
            <w:rFonts w:asciiTheme="majorBidi" w:hAnsiTheme="majorBidi" w:cstheme="majorBidi"/>
            <w:b/>
            <w:bCs/>
          </w:rPr>
          <w:fldChar w:fldCharType="separate"/>
        </w:r>
        <w:r w:rsidR="007B5888">
          <w:rPr>
            <w:rFonts w:asciiTheme="majorBidi" w:hAnsiTheme="majorBidi" w:cstheme="majorBidi"/>
            <w:b/>
            <w:bCs/>
            <w:noProof/>
          </w:rPr>
          <w:t>2</w:t>
        </w:r>
        <w:r w:rsidRPr="00220E7A">
          <w:rPr>
            <w:rFonts w:asciiTheme="majorBidi" w:hAnsiTheme="majorBidi" w:cstheme="majorBidi"/>
            <w:b/>
            <w:bCs/>
          </w:rPr>
          <w:fldChar w:fldCharType="end"/>
        </w:r>
      </w:p>
    </w:sdtContent>
  </w:sdt>
  <w:p w:rsidR="009A1952" w:rsidRDefault="009A195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F8F" w:rsidRDefault="00607F8F" w:rsidP="00220E7A">
      <w:pPr>
        <w:spacing w:after="0" w:line="240" w:lineRule="auto"/>
      </w:pPr>
      <w:r>
        <w:separator/>
      </w:r>
    </w:p>
  </w:footnote>
  <w:footnote w:type="continuationSeparator" w:id="0">
    <w:p w:rsidR="00607F8F" w:rsidRDefault="00607F8F" w:rsidP="00220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56297"/>
    <w:rsid w:val="000007D7"/>
    <w:rsid w:val="00000976"/>
    <w:rsid w:val="00001497"/>
    <w:rsid w:val="000014E1"/>
    <w:rsid w:val="000015F4"/>
    <w:rsid w:val="000021FC"/>
    <w:rsid w:val="0000311A"/>
    <w:rsid w:val="000034B9"/>
    <w:rsid w:val="00003CB7"/>
    <w:rsid w:val="00003F35"/>
    <w:rsid w:val="000051F2"/>
    <w:rsid w:val="000055E0"/>
    <w:rsid w:val="00006331"/>
    <w:rsid w:val="0000650C"/>
    <w:rsid w:val="000066AD"/>
    <w:rsid w:val="00006CD2"/>
    <w:rsid w:val="000079E6"/>
    <w:rsid w:val="00007C7B"/>
    <w:rsid w:val="00007C9E"/>
    <w:rsid w:val="00007D0B"/>
    <w:rsid w:val="00011366"/>
    <w:rsid w:val="00011B2E"/>
    <w:rsid w:val="00011CED"/>
    <w:rsid w:val="000121B3"/>
    <w:rsid w:val="00012681"/>
    <w:rsid w:val="0001268A"/>
    <w:rsid w:val="00012801"/>
    <w:rsid w:val="00012965"/>
    <w:rsid w:val="00012EDC"/>
    <w:rsid w:val="00013056"/>
    <w:rsid w:val="0001357E"/>
    <w:rsid w:val="0001367E"/>
    <w:rsid w:val="000137E8"/>
    <w:rsid w:val="00013D52"/>
    <w:rsid w:val="00013F82"/>
    <w:rsid w:val="000140DE"/>
    <w:rsid w:val="00014540"/>
    <w:rsid w:val="00015536"/>
    <w:rsid w:val="000159EB"/>
    <w:rsid w:val="000166D4"/>
    <w:rsid w:val="00016786"/>
    <w:rsid w:val="00016E50"/>
    <w:rsid w:val="00016EED"/>
    <w:rsid w:val="0001740B"/>
    <w:rsid w:val="00017ADA"/>
    <w:rsid w:val="0002125B"/>
    <w:rsid w:val="00021719"/>
    <w:rsid w:val="00021EE7"/>
    <w:rsid w:val="000226E8"/>
    <w:rsid w:val="00022B78"/>
    <w:rsid w:val="0002331F"/>
    <w:rsid w:val="000234E7"/>
    <w:rsid w:val="000237E0"/>
    <w:rsid w:val="00024B5C"/>
    <w:rsid w:val="00024D2D"/>
    <w:rsid w:val="00024F42"/>
    <w:rsid w:val="00025215"/>
    <w:rsid w:val="000254BB"/>
    <w:rsid w:val="000256C6"/>
    <w:rsid w:val="0002572E"/>
    <w:rsid w:val="00025A03"/>
    <w:rsid w:val="00025B63"/>
    <w:rsid w:val="00025F5E"/>
    <w:rsid w:val="00026016"/>
    <w:rsid w:val="000265AA"/>
    <w:rsid w:val="00026D1B"/>
    <w:rsid w:val="00026EFE"/>
    <w:rsid w:val="000273C3"/>
    <w:rsid w:val="00027B22"/>
    <w:rsid w:val="00027BEA"/>
    <w:rsid w:val="00030ACF"/>
    <w:rsid w:val="00030DA6"/>
    <w:rsid w:val="00031314"/>
    <w:rsid w:val="000318C9"/>
    <w:rsid w:val="00031AB3"/>
    <w:rsid w:val="00031F03"/>
    <w:rsid w:val="00033076"/>
    <w:rsid w:val="00033F9C"/>
    <w:rsid w:val="000342D7"/>
    <w:rsid w:val="00034533"/>
    <w:rsid w:val="00034DD8"/>
    <w:rsid w:val="00034E7A"/>
    <w:rsid w:val="00035365"/>
    <w:rsid w:val="00035812"/>
    <w:rsid w:val="000359ED"/>
    <w:rsid w:val="00036358"/>
    <w:rsid w:val="00036482"/>
    <w:rsid w:val="000370CA"/>
    <w:rsid w:val="00037171"/>
    <w:rsid w:val="0003734B"/>
    <w:rsid w:val="00037C83"/>
    <w:rsid w:val="00040192"/>
    <w:rsid w:val="00040A06"/>
    <w:rsid w:val="00040BA5"/>
    <w:rsid w:val="00041776"/>
    <w:rsid w:val="00041785"/>
    <w:rsid w:val="00041E17"/>
    <w:rsid w:val="00042B8B"/>
    <w:rsid w:val="00042C8E"/>
    <w:rsid w:val="00042EC9"/>
    <w:rsid w:val="00042FF2"/>
    <w:rsid w:val="00043078"/>
    <w:rsid w:val="00043D78"/>
    <w:rsid w:val="00044246"/>
    <w:rsid w:val="000454B7"/>
    <w:rsid w:val="0004556A"/>
    <w:rsid w:val="000455FF"/>
    <w:rsid w:val="000468E9"/>
    <w:rsid w:val="00047D61"/>
    <w:rsid w:val="00047EB7"/>
    <w:rsid w:val="000503D1"/>
    <w:rsid w:val="00050507"/>
    <w:rsid w:val="00050D1A"/>
    <w:rsid w:val="00051CDE"/>
    <w:rsid w:val="00051EDF"/>
    <w:rsid w:val="00052133"/>
    <w:rsid w:val="00052142"/>
    <w:rsid w:val="00052863"/>
    <w:rsid w:val="00052DD3"/>
    <w:rsid w:val="00052E9E"/>
    <w:rsid w:val="0005302A"/>
    <w:rsid w:val="000531DF"/>
    <w:rsid w:val="000532A1"/>
    <w:rsid w:val="00053821"/>
    <w:rsid w:val="0005497F"/>
    <w:rsid w:val="0005540A"/>
    <w:rsid w:val="00055BD7"/>
    <w:rsid w:val="00056385"/>
    <w:rsid w:val="00056477"/>
    <w:rsid w:val="00056C6B"/>
    <w:rsid w:val="000570BC"/>
    <w:rsid w:val="000578D3"/>
    <w:rsid w:val="00057B83"/>
    <w:rsid w:val="000604C5"/>
    <w:rsid w:val="000605A0"/>
    <w:rsid w:val="0006084F"/>
    <w:rsid w:val="00060DF4"/>
    <w:rsid w:val="00061181"/>
    <w:rsid w:val="00061501"/>
    <w:rsid w:val="000626AF"/>
    <w:rsid w:val="000629F3"/>
    <w:rsid w:val="00063CD2"/>
    <w:rsid w:val="00063E56"/>
    <w:rsid w:val="0006473E"/>
    <w:rsid w:val="000647B3"/>
    <w:rsid w:val="00064920"/>
    <w:rsid w:val="00064B2C"/>
    <w:rsid w:val="00064CA1"/>
    <w:rsid w:val="00064EB8"/>
    <w:rsid w:val="0006544B"/>
    <w:rsid w:val="0006576E"/>
    <w:rsid w:val="00065892"/>
    <w:rsid w:val="0006590D"/>
    <w:rsid w:val="00065C40"/>
    <w:rsid w:val="000661F4"/>
    <w:rsid w:val="00066215"/>
    <w:rsid w:val="000669CE"/>
    <w:rsid w:val="000670E1"/>
    <w:rsid w:val="00070249"/>
    <w:rsid w:val="00070839"/>
    <w:rsid w:val="00070926"/>
    <w:rsid w:val="00071836"/>
    <w:rsid w:val="00071F20"/>
    <w:rsid w:val="000720BA"/>
    <w:rsid w:val="0007228E"/>
    <w:rsid w:val="000722DB"/>
    <w:rsid w:val="000729C6"/>
    <w:rsid w:val="00072AA7"/>
    <w:rsid w:val="00072E33"/>
    <w:rsid w:val="00072F7B"/>
    <w:rsid w:val="000743E3"/>
    <w:rsid w:val="00075082"/>
    <w:rsid w:val="00075742"/>
    <w:rsid w:val="0007597C"/>
    <w:rsid w:val="00075CB6"/>
    <w:rsid w:val="000760DD"/>
    <w:rsid w:val="00076822"/>
    <w:rsid w:val="00076A4D"/>
    <w:rsid w:val="00076C6A"/>
    <w:rsid w:val="00077412"/>
    <w:rsid w:val="00077A7E"/>
    <w:rsid w:val="00077BA0"/>
    <w:rsid w:val="000804B2"/>
    <w:rsid w:val="000810C0"/>
    <w:rsid w:val="00081237"/>
    <w:rsid w:val="0008182E"/>
    <w:rsid w:val="0008196E"/>
    <w:rsid w:val="000826C3"/>
    <w:rsid w:val="00082C14"/>
    <w:rsid w:val="0008347C"/>
    <w:rsid w:val="00083EC5"/>
    <w:rsid w:val="000842F8"/>
    <w:rsid w:val="00084938"/>
    <w:rsid w:val="00085019"/>
    <w:rsid w:val="000867EA"/>
    <w:rsid w:val="00087690"/>
    <w:rsid w:val="00087AF1"/>
    <w:rsid w:val="00087F0F"/>
    <w:rsid w:val="0009094B"/>
    <w:rsid w:val="0009198B"/>
    <w:rsid w:val="00091EEE"/>
    <w:rsid w:val="00092344"/>
    <w:rsid w:val="00092BC7"/>
    <w:rsid w:val="00093BD6"/>
    <w:rsid w:val="00093DF3"/>
    <w:rsid w:val="00093E2E"/>
    <w:rsid w:val="00094658"/>
    <w:rsid w:val="00094E19"/>
    <w:rsid w:val="00094F77"/>
    <w:rsid w:val="0009508F"/>
    <w:rsid w:val="000950A1"/>
    <w:rsid w:val="000954A6"/>
    <w:rsid w:val="00095CF3"/>
    <w:rsid w:val="00095EBF"/>
    <w:rsid w:val="00096BFB"/>
    <w:rsid w:val="000A05E1"/>
    <w:rsid w:val="000A0606"/>
    <w:rsid w:val="000A0A2F"/>
    <w:rsid w:val="000A0FF9"/>
    <w:rsid w:val="000A10F6"/>
    <w:rsid w:val="000A141D"/>
    <w:rsid w:val="000A24D1"/>
    <w:rsid w:val="000A2825"/>
    <w:rsid w:val="000A29E5"/>
    <w:rsid w:val="000A2A5C"/>
    <w:rsid w:val="000A2A99"/>
    <w:rsid w:val="000A2AE9"/>
    <w:rsid w:val="000A2C24"/>
    <w:rsid w:val="000A37EF"/>
    <w:rsid w:val="000A42DA"/>
    <w:rsid w:val="000A45CE"/>
    <w:rsid w:val="000A4C40"/>
    <w:rsid w:val="000A4E64"/>
    <w:rsid w:val="000A5521"/>
    <w:rsid w:val="000A595E"/>
    <w:rsid w:val="000A598C"/>
    <w:rsid w:val="000A6256"/>
    <w:rsid w:val="000A65D6"/>
    <w:rsid w:val="000A66C9"/>
    <w:rsid w:val="000A66EE"/>
    <w:rsid w:val="000A69C1"/>
    <w:rsid w:val="000A71D0"/>
    <w:rsid w:val="000A77BE"/>
    <w:rsid w:val="000B0CC0"/>
    <w:rsid w:val="000B0E0D"/>
    <w:rsid w:val="000B14FE"/>
    <w:rsid w:val="000B180D"/>
    <w:rsid w:val="000B1D1C"/>
    <w:rsid w:val="000B238A"/>
    <w:rsid w:val="000B239E"/>
    <w:rsid w:val="000B24B5"/>
    <w:rsid w:val="000B2BD6"/>
    <w:rsid w:val="000B2DBE"/>
    <w:rsid w:val="000B30FF"/>
    <w:rsid w:val="000B3118"/>
    <w:rsid w:val="000B3538"/>
    <w:rsid w:val="000B35D5"/>
    <w:rsid w:val="000B36E2"/>
    <w:rsid w:val="000B3A61"/>
    <w:rsid w:val="000B3C2E"/>
    <w:rsid w:val="000B40BB"/>
    <w:rsid w:val="000B41F5"/>
    <w:rsid w:val="000B459E"/>
    <w:rsid w:val="000B4E5C"/>
    <w:rsid w:val="000B62D7"/>
    <w:rsid w:val="000B6566"/>
    <w:rsid w:val="000B696E"/>
    <w:rsid w:val="000B6EB6"/>
    <w:rsid w:val="000B7C47"/>
    <w:rsid w:val="000C0BCE"/>
    <w:rsid w:val="000C141A"/>
    <w:rsid w:val="000C14C5"/>
    <w:rsid w:val="000C1995"/>
    <w:rsid w:val="000C1B3C"/>
    <w:rsid w:val="000C257D"/>
    <w:rsid w:val="000C26F3"/>
    <w:rsid w:val="000C2C8C"/>
    <w:rsid w:val="000C2E59"/>
    <w:rsid w:val="000C3406"/>
    <w:rsid w:val="000C386C"/>
    <w:rsid w:val="000C3B23"/>
    <w:rsid w:val="000C423D"/>
    <w:rsid w:val="000C53B4"/>
    <w:rsid w:val="000C56FA"/>
    <w:rsid w:val="000C5CFA"/>
    <w:rsid w:val="000C5EFE"/>
    <w:rsid w:val="000C7692"/>
    <w:rsid w:val="000C7EEE"/>
    <w:rsid w:val="000D0307"/>
    <w:rsid w:val="000D0359"/>
    <w:rsid w:val="000D046F"/>
    <w:rsid w:val="000D052A"/>
    <w:rsid w:val="000D0563"/>
    <w:rsid w:val="000D057E"/>
    <w:rsid w:val="000D0BDA"/>
    <w:rsid w:val="000D107D"/>
    <w:rsid w:val="000D12B1"/>
    <w:rsid w:val="000D1963"/>
    <w:rsid w:val="000D27D8"/>
    <w:rsid w:val="000D2F53"/>
    <w:rsid w:val="000D32E6"/>
    <w:rsid w:val="000D38C8"/>
    <w:rsid w:val="000D3AA7"/>
    <w:rsid w:val="000D3AE7"/>
    <w:rsid w:val="000D3E1E"/>
    <w:rsid w:val="000D4A06"/>
    <w:rsid w:val="000D573C"/>
    <w:rsid w:val="000D5B4A"/>
    <w:rsid w:val="000D5FCB"/>
    <w:rsid w:val="000D651B"/>
    <w:rsid w:val="000D65E1"/>
    <w:rsid w:val="000D6867"/>
    <w:rsid w:val="000D7225"/>
    <w:rsid w:val="000D74FF"/>
    <w:rsid w:val="000D769E"/>
    <w:rsid w:val="000D780B"/>
    <w:rsid w:val="000E00F5"/>
    <w:rsid w:val="000E04CD"/>
    <w:rsid w:val="000E0593"/>
    <w:rsid w:val="000E06CD"/>
    <w:rsid w:val="000E10D3"/>
    <w:rsid w:val="000E1189"/>
    <w:rsid w:val="000E13B4"/>
    <w:rsid w:val="000E1A85"/>
    <w:rsid w:val="000E216E"/>
    <w:rsid w:val="000E26BA"/>
    <w:rsid w:val="000E2A62"/>
    <w:rsid w:val="000E2CDA"/>
    <w:rsid w:val="000E2E53"/>
    <w:rsid w:val="000E41FA"/>
    <w:rsid w:val="000E52D6"/>
    <w:rsid w:val="000E5AEE"/>
    <w:rsid w:val="000E6B1F"/>
    <w:rsid w:val="000E7258"/>
    <w:rsid w:val="000E72CB"/>
    <w:rsid w:val="000E78AB"/>
    <w:rsid w:val="000E7DD2"/>
    <w:rsid w:val="000F14E1"/>
    <w:rsid w:val="000F1A70"/>
    <w:rsid w:val="000F1AEF"/>
    <w:rsid w:val="000F1B56"/>
    <w:rsid w:val="000F1BBE"/>
    <w:rsid w:val="000F2654"/>
    <w:rsid w:val="000F30CE"/>
    <w:rsid w:val="000F3197"/>
    <w:rsid w:val="000F34DF"/>
    <w:rsid w:val="000F35D4"/>
    <w:rsid w:val="000F3855"/>
    <w:rsid w:val="000F3A28"/>
    <w:rsid w:val="000F3B1C"/>
    <w:rsid w:val="000F3CD9"/>
    <w:rsid w:val="000F47E3"/>
    <w:rsid w:val="000F49DB"/>
    <w:rsid w:val="000F4DFF"/>
    <w:rsid w:val="000F5194"/>
    <w:rsid w:val="000F5D96"/>
    <w:rsid w:val="000F5E33"/>
    <w:rsid w:val="000F6266"/>
    <w:rsid w:val="000F63B5"/>
    <w:rsid w:val="000F67ED"/>
    <w:rsid w:val="000F6B4F"/>
    <w:rsid w:val="000F6DA3"/>
    <w:rsid w:val="000F732F"/>
    <w:rsid w:val="000F75B4"/>
    <w:rsid w:val="001002C7"/>
    <w:rsid w:val="00100475"/>
    <w:rsid w:val="0010061A"/>
    <w:rsid w:val="0010077A"/>
    <w:rsid w:val="001007CB"/>
    <w:rsid w:val="00100BBB"/>
    <w:rsid w:val="00100BFC"/>
    <w:rsid w:val="00101354"/>
    <w:rsid w:val="00101407"/>
    <w:rsid w:val="00101C24"/>
    <w:rsid w:val="00102290"/>
    <w:rsid w:val="00102475"/>
    <w:rsid w:val="001027F9"/>
    <w:rsid w:val="00102F14"/>
    <w:rsid w:val="00103A22"/>
    <w:rsid w:val="00103B7C"/>
    <w:rsid w:val="0010410E"/>
    <w:rsid w:val="00104CCB"/>
    <w:rsid w:val="00104EF8"/>
    <w:rsid w:val="00105255"/>
    <w:rsid w:val="001053D9"/>
    <w:rsid w:val="0010554B"/>
    <w:rsid w:val="0010573E"/>
    <w:rsid w:val="001060D8"/>
    <w:rsid w:val="001064F3"/>
    <w:rsid w:val="00106668"/>
    <w:rsid w:val="001070F3"/>
    <w:rsid w:val="001071A6"/>
    <w:rsid w:val="00107679"/>
    <w:rsid w:val="00107C67"/>
    <w:rsid w:val="001101A5"/>
    <w:rsid w:val="00110324"/>
    <w:rsid w:val="0011140B"/>
    <w:rsid w:val="00111754"/>
    <w:rsid w:val="00111DDF"/>
    <w:rsid w:val="0011249D"/>
    <w:rsid w:val="00112C16"/>
    <w:rsid w:val="0011312D"/>
    <w:rsid w:val="0011348E"/>
    <w:rsid w:val="001137E0"/>
    <w:rsid w:val="001154E3"/>
    <w:rsid w:val="00115944"/>
    <w:rsid w:val="00115961"/>
    <w:rsid w:val="00116451"/>
    <w:rsid w:val="00116B60"/>
    <w:rsid w:val="00117421"/>
    <w:rsid w:val="00117859"/>
    <w:rsid w:val="00117CDF"/>
    <w:rsid w:val="00117F54"/>
    <w:rsid w:val="001203C0"/>
    <w:rsid w:val="0012052B"/>
    <w:rsid w:val="001206AF"/>
    <w:rsid w:val="0012095F"/>
    <w:rsid w:val="00120D55"/>
    <w:rsid w:val="00120D6F"/>
    <w:rsid w:val="001214CF"/>
    <w:rsid w:val="001217F7"/>
    <w:rsid w:val="00121B40"/>
    <w:rsid w:val="0012255B"/>
    <w:rsid w:val="0012259A"/>
    <w:rsid w:val="0012292D"/>
    <w:rsid w:val="00122EEB"/>
    <w:rsid w:val="0012350C"/>
    <w:rsid w:val="00124A12"/>
    <w:rsid w:val="00124C65"/>
    <w:rsid w:val="001268C2"/>
    <w:rsid w:val="00127589"/>
    <w:rsid w:val="0012796E"/>
    <w:rsid w:val="00130D73"/>
    <w:rsid w:val="001317CA"/>
    <w:rsid w:val="001318B2"/>
    <w:rsid w:val="0013215C"/>
    <w:rsid w:val="00132309"/>
    <w:rsid w:val="00133451"/>
    <w:rsid w:val="0013388B"/>
    <w:rsid w:val="00133ADE"/>
    <w:rsid w:val="0013427C"/>
    <w:rsid w:val="00134338"/>
    <w:rsid w:val="00134A6E"/>
    <w:rsid w:val="00134F40"/>
    <w:rsid w:val="001361B9"/>
    <w:rsid w:val="0013631C"/>
    <w:rsid w:val="001371C8"/>
    <w:rsid w:val="0013746B"/>
    <w:rsid w:val="00137E83"/>
    <w:rsid w:val="00140646"/>
    <w:rsid w:val="00140E3C"/>
    <w:rsid w:val="00141167"/>
    <w:rsid w:val="00141643"/>
    <w:rsid w:val="001419A9"/>
    <w:rsid w:val="00141FC2"/>
    <w:rsid w:val="001423A4"/>
    <w:rsid w:val="00142995"/>
    <w:rsid w:val="00142B28"/>
    <w:rsid w:val="00142E4A"/>
    <w:rsid w:val="00143076"/>
    <w:rsid w:val="0014349C"/>
    <w:rsid w:val="0014349E"/>
    <w:rsid w:val="001436D3"/>
    <w:rsid w:val="00143858"/>
    <w:rsid w:val="00144BC6"/>
    <w:rsid w:val="00144CBD"/>
    <w:rsid w:val="001462AA"/>
    <w:rsid w:val="001462D9"/>
    <w:rsid w:val="001463CF"/>
    <w:rsid w:val="001464F1"/>
    <w:rsid w:val="001468F3"/>
    <w:rsid w:val="00146B75"/>
    <w:rsid w:val="00146EA8"/>
    <w:rsid w:val="00146F11"/>
    <w:rsid w:val="00147304"/>
    <w:rsid w:val="00147599"/>
    <w:rsid w:val="00147A90"/>
    <w:rsid w:val="00147D17"/>
    <w:rsid w:val="00150738"/>
    <w:rsid w:val="00150E17"/>
    <w:rsid w:val="001510B7"/>
    <w:rsid w:val="0015127E"/>
    <w:rsid w:val="00151441"/>
    <w:rsid w:val="00151568"/>
    <w:rsid w:val="0015200E"/>
    <w:rsid w:val="0015257C"/>
    <w:rsid w:val="001530C9"/>
    <w:rsid w:val="00153D63"/>
    <w:rsid w:val="00153DF8"/>
    <w:rsid w:val="00154135"/>
    <w:rsid w:val="00154B84"/>
    <w:rsid w:val="00154F11"/>
    <w:rsid w:val="00155376"/>
    <w:rsid w:val="0015556C"/>
    <w:rsid w:val="0015594A"/>
    <w:rsid w:val="00155CC2"/>
    <w:rsid w:val="00155FA4"/>
    <w:rsid w:val="001566A2"/>
    <w:rsid w:val="00156B26"/>
    <w:rsid w:val="0015757C"/>
    <w:rsid w:val="00157E83"/>
    <w:rsid w:val="0016058C"/>
    <w:rsid w:val="0016129B"/>
    <w:rsid w:val="0016176E"/>
    <w:rsid w:val="00161A0A"/>
    <w:rsid w:val="00161AF9"/>
    <w:rsid w:val="00161F9A"/>
    <w:rsid w:val="00162091"/>
    <w:rsid w:val="00162156"/>
    <w:rsid w:val="00162E03"/>
    <w:rsid w:val="0016342E"/>
    <w:rsid w:val="00163431"/>
    <w:rsid w:val="00163481"/>
    <w:rsid w:val="00163A60"/>
    <w:rsid w:val="00163B09"/>
    <w:rsid w:val="00164160"/>
    <w:rsid w:val="0016443B"/>
    <w:rsid w:val="00164D64"/>
    <w:rsid w:val="00164E34"/>
    <w:rsid w:val="00164EAE"/>
    <w:rsid w:val="001650EA"/>
    <w:rsid w:val="00165195"/>
    <w:rsid w:val="00165671"/>
    <w:rsid w:val="00165B63"/>
    <w:rsid w:val="00165EC6"/>
    <w:rsid w:val="001665A3"/>
    <w:rsid w:val="001667E3"/>
    <w:rsid w:val="00166D47"/>
    <w:rsid w:val="00166E27"/>
    <w:rsid w:val="00167344"/>
    <w:rsid w:val="0016757A"/>
    <w:rsid w:val="00167C06"/>
    <w:rsid w:val="00167FE2"/>
    <w:rsid w:val="00170911"/>
    <w:rsid w:val="00171278"/>
    <w:rsid w:val="00171964"/>
    <w:rsid w:val="00171CEE"/>
    <w:rsid w:val="00171E1C"/>
    <w:rsid w:val="00172043"/>
    <w:rsid w:val="00172344"/>
    <w:rsid w:val="00172D9E"/>
    <w:rsid w:val="00173421"/>
    <w:rsid w:val="0017359D"/>
    <w:rsid w:val="00173D45"/>
    <w:rsid w:val="00174267"/>
    <w:rsid w:val="00174356"/>
    <w:rsid w:val="0017458D"/>
    <w:rsid w:val="001748D4"/>
    <w:rsid w:val="00174CE6"/>
    <w:rsid w:val="00175175"/>
    <w:rsid w:val="001763EA"/>
    <w:rsid w:val="00176A9B"/>
    <w:rsid w:val="00176C71"/>
    <w:rsid w:val="00177184"/>
    <w:rsid w:val="0017760E"/>
    <w:rsid w:val="00180209"/>
    <w:rsid w:val="001804FE"/>
    <w:rsid w:val="0018083D"/>
    <w:rsid w:val="00181851"/>
    <w:rsid w:val="00181B12"/>
    <w:rsid w:val="00181BD6"/>
    <w:rsid w:val="00181C08"/>
    <w:rsid w:val="00181F60"/>
    <w:rsid w:val="00182078"/>
    <w:rsid w:val="001820FE"/>
    <w:rsid w:val="001827DE"/>
    <w:rsid w:val="00182BAB"/>
    <w:rsid w:val="001831EB"/>
    <w:rsid w:val="00183380"/>
    <w:rsid w:val="00183BD2"/>
    <w:rsid w:val="00184979"/>
    <w:rsid w:val="00184CB6"/>
    <w:rsid w:val="00184E77"/>
    <w:rsid w:val="001851D6"/>
    <w:rsid w:val="00185944"/>
    <w:rsid w:val="00185E57"/>
    <w:rsid w:val="001866DE"/>
    <w:rsid w:val="00187638"/>
    <w:rsid w:val="00187E61"/>
    <w:rsid w:val="00190085"/>
    <w:rsid w:val="001906C2"/>
    <w:rsid w:val="00190B66"/>
    <w:rsid w:val="00191140"/>
    <w:rsid w:val="0019181C"/>
    <w:rsid w:val="00191C55"/>
    <w:rsid w:val="00191CD3"/>
    <w:rsid w:val="00191DB1"/>
    <w:rsid w:val="00191FCE"/>
    <w:rsid w:val="001924C4"/>
    <w:rsid w:val="00192CC4"/>
    <w:rsid w:val="00193438"/>
    <w:rsid w:val="0019397C"/>
    <w:rsid w:val="00193B1D"/>
    <w:rsid w:val="001940E8"/>
    <w:rsid w:val="00195291"/>
    <w:rsid w:val="00195EE4"/>
    <w:rsid w:val="00196F5B"/>
    <w:rsid w:val="001970AA"/>
    <w:rsid w:val="0019725E"/>
    <w:rsid w:val="00197B52"/>
    <w:rsid w:val="00197D4B"/>
    <w:rsid w:val="001A05D1"/>
    <w:rsid w:val="001A0C66"/>
    <w:rsid w:val="001A16F8"/>
    <w:rsid w:val="001A1E01"/>
    <w:rsid w:val="001A1E54"/>
    <w:rsid w:val="001A20A1"/>
    <w:rsid w:val="001A2FAF"/>
    <w:rsid w:val="001A3029"/>
    <w:rsid w:val="001A3EB7"/>
    <w:rsid w:val="001A445E"/>
    <w:rsid w:val="001A4500"/>
    <w:rsid w:val="001A4F22"/>
    <w:rsid w:val="001A50AB"/>
    <w:rsid w:val="001A5311"/>
    <w:rsid w:val="001A5694"/>
    <w:rsid w:val="001A5705"/>
    <w:rsid w:val="001A5EC0"/>
    <w:rsid w:val="001A5ED3"/>
    <w:rsid w:val="001A6320"/>
    <w:rsid w:val="001A6FA4"/>
    <w:rsid w:val="001A74FA"/>
    <w:rsid w:val="001A7AB3"/>
    <w:rsid w:val="001B05F3"/>
    <w:rsid w:val="001B0ACF"/>
    <w:rsid w:val="001B0DEA"/>
    <w:rsid w:val="001B106A"/>
    <w:rsid w:val="001B1227"/>
    <w:rsid w:val="001B1571"/>
    <w:rsid w:val="001B1C5A"/>
    <w:rsid w:val="001B203C"/>
    <w:rsid w:val="001B28D0"/>
    <w:rsid w:val="001B2908"/>
    <w:rsid w:val="001B2E62"/>
    <w:rsid w:val="001B2EE2"/>
    <w:rsid w:val="001B342D"/>
    <w:rsid w:val="001B36F6"/>
    <w:rsid w:val="001B37F1"/>
    <w:rsid w:val="001B4683"/>
    <w:rsid w:val="001B575E"/>
    <w:rsid w:val="001B5E11"/>
    <w:rsid w:val="001B635A"/>
    <w:rsid w:val="001B6C0F"/>
    <w:rsid w:val="001B7378"/>
    <w:rsid w:val="001C0FFF"/>
    <w:rsid w:val="001C148D"/>
    <w:rsid w:val="001C1701"/>
    <w:rsid w:val="001C1715"/>
    <w:rsid w:val="001C1A21"/>
    <w:rsid w:val="001C2399"/>
    <w:rsid w:val="001C29D2"/>
    <w:rsid w:val="001C3D0E"/>
    <w:rsid w:val="001C42BA"/>
    <w:rsid w:val="001C444B"/>
    <w:rsid w:val="001C45C4"/>
    <w:rsid w:val="001C48D1"/>
    <w:rsid w:val="001C56B0"/>
    <w:rsid w:val="001C61C7"/>
    <w:rsid w:val="001C70BB"/>
    <w:rsid w:val="001C72ED"/>
    <w:rsid w:val="001C7611"/>
    <w:rsid w:val="001D05E4"/>
    <w:rsid w:val="001D08C2"/>
    <w:rsid w:val="001D0C88"/>
    <w:rsid w:val="001D0CF6"/>
    <w:rsid w:val="001D1D43"/>
    <w:rsid w:val="001D2419"/>
    <w:rsid w:val="001D2FB9"/>
    <w:rsid w:val="001D3107"/>
    <w:rsid w:val="001D3C98"/>
    <w:rsid w:val="001D42AD"/>
    <w:rsid w:val="001D448E"/>
    <w:rsid w:val="001D4C35"/>
    <w:rsid w:val="001D4C9B"/>
    <w:rsid w:val="001D4CF0"/>
    <w:rsid w:val="001D4FD4"/>
    <w:rsid w:val="001D6714"/>
    <w:rsid w:val="001D6AC0"/>
    <w:rsid w:val="001D708D"/>
    <w:rsid w:val="001D7217"/>
    <w:rsid w:val="001D78BF"/>
    <w:rsid w:val="001D7CB4"/>
    <w:rsid w:val="001E0DC2"/>
    <w:rsid w:val="001E1315"/>
    <w:rsid w:val="001E1863"/>
    <w:rsid w:val="001E1974"/>
    <w:rsid w:val="001E1F4C"/>
    <w:rsid w:val="001E20B0"/>
    <w:rsid w:val="001E218F"/>
    <w:rsid w:val="001E2D02"/>
    <w:rsid w:val="001E32EA"/>
    <w:rsid w:val="001E4715"/>
    <w:rsid w:val="001E480B"/>
    <w:rsid w:val="001E4CFF"/>
    <w:rsid w:val="001E4E19"/>
    <w:rsid w:val="001E561D"/>
    <w:rsid w:val="001E58E7"/>
    <w:rsid w:val="001E5AF9"/>
    <w:rsid w:val="001E5C9C"/>
    <w:rsid w:val="001E5F14"/>
    <w:rsid w:val="001E64A3"/>
    <w:rsid w:val="001E6564"/>
    <w:rsid w:val="001E6AB9"/>
    <w:rsid w:val="001E6ACC"/>
    <w:rsid w:val="001E6C9F"/>
    <w:rsid w:val="001E6D5E"/>
    <w:rsid w:val="001E7528"/>
    <w:rsid w:val="001E7547"/>
    <w:rsid w:val="001E76DA"/>
    <w:rsid w:val="001E7AA4"/>
    <w:rsid w:val="001F071E"/>
    <w:rsid w:val="001F09FA"/>
    <w:rsid w:val="001F0D01"/>
    <w:rsid w:val="001F0D47"/>
    <w:rsid w:val="001F147C"/>
    <w:rsid w:val="001F1644"/>
    <w:rsid w:val="001F184C"/>
    <w:rsid w:val="001F1A8A"/>
    <w:rsid w:val="001F2607"/>
    <w:rsid w:val="001F3B2C"/>
    <w:rsid w:val="001F4D18"/>
    <w:rsid w:val="001F4E8F"/>
    <w:rsid w:val="001F4F80"/>
    <w:rsid w:val="001F5D30"/>
    <w:rsid w:val="001F65A7"/>
    <w:rsid w:val="001F694D"/>
    <w:rsid w:val="001F6E17"/>
    <w:rsid w:val="001F6E9B"/>
    <w:rsid w:val="001F720D"/>
    <w:rsid w:val="0020025B"/>
    <w:rsid w:val="002003EF"/>
    <w:rsid w:val="0020099A"/>
    <w:rsid w:val="00202B81"/>
    <w:rsid w:val="00203A6C"/>
    <w:rsid w:val="0020417F"/>
    <w:rsid w:val="0020475C"/>
    <w:rsid w:val="00204890"/>
    <w:rsid w:val="00205152"/>
    <w:rsid w:val="00205F57"/>
    <w:rsid w:val="002064D2"/>
    <w:rsid w:val="00206808"/>
    <w:rsid w:val="00206CB4"/>
    <w:rsid w:val="00206EE7"/>
    <w:rsid w:val="00207172"/>
    <w:rsid w:val="00207A0D"/>
    <w:rsid w:val="00207A44"/>
    <w:rsid w:val="00210197"/>
    <w:rsid w:val="002106A4"/>
    <w:rsid w:val="00211E5B"/>
    <w:rsid w:val="00211F93"/>
    <w:rsid w:val="002127A7"/>
    <w:rsid w:val="00212A9A"/>
    <w:rsid w:val="00213DCE"/>
    <w:rsid w:val="0021481C"/>
    <w:rsid w:val="00214C23"/>
    <w:rsid w:val="002150CF"/>
    <w:rsid w:val="002154B4"/>
    <w:rsid w:val="00215AD8"/>
    <w:rsid w:val="0021617F"/>
    <w:rsid w:val="0021626C"/>
    <w:rsid w:val="002168FB"/>
    <w:rsid w:val="002178A0"/>
    <w:rsid w:val="00217E45"/>
    <w:rsid w:val="0022034F"/>
    <w:rsid w:val="00220D5B"/>
    <w:rsid w:val="00220E7A"/>
    <w:rsid w:val="002210AA"/>
    <w:rsid w:val="002214D3"/>
    <w:rsid w:val="002216BE"/>
    <w:rsid w:val="00221937"/>
    <w:rsid w:val="00221A35"/>
    <w:rsid w:val="00221B22"/>
    <w:rsid w:val="0022298F"/>
    <w:rsid w:val="00222F8A"/>
    <w:rsid w:val="00223760"/>
    <w:rsid w:val="0022385A"/>
    <w:rsid w:val="002239D1"/>
    <w:rsid w:val="00224B56"/>
    <w:rsid w:val="002251AC"/>
    <w:rsid w:val="00225AF5"/>
    <w:rsid w:val="00225E3B"/>
    <w:rsid w:val="0022691C"/>
    <w:rsid w:val="002269FC"/>
    <w:rsid w:val="00226A9A"/>
    <w:rsid w:val="00230E47"/>
    <w:rsid w:val="00231997"/>
    <w:rsid w:val="00232113"/>
    <w:rsid w:val="002323CA"/>
    <w:rsid w:val="00233205"/>
    <w:rsid w:val="00233BB7"/>
    <w:rsid w:val="00234519"/>
    <w:rsid w:val="0023478F"/>
    <w:rsid w:val="00234ED3"/>
    <w:rsid w:val="002350C3"/>
    <w:rsid w:val="0023531E"/>
    <w:rsid w:val="002355BD"/>
    <w:rsid w:val="00235E9E"/>
    <w:rsid w:val="00236104"/>
    <w:rsid w:val="0023660B"/>
    <w:rsid w:val="00236773"/>
    <w:rsid w:val="00237085"/>
    <w:rsid w:val="00237B20"/>
    <w:rsid w:val="00240422"/>
    <w:rsid w:val="002405C7"/>
    <w:rsid w:val="002407F8"/>
    <w:rsid w:val="00241231"/>
    <w:rsid w:val="002415AB"/>
    <w:rsid w:val="00241B25"/>
    <w:rsid w:val="00241CD3"/>
    <w:rsid w:val="0024215C"/>
    <w:rsid w:val="002429C6"/>
    <w:rsid w:val="00242B58"/>
    <w:rsid w:val="00242D36"/>
    <w:rsid w:val="00242FD7"/>
    <w:rsid w:val="00245656"/>
    <w:rsid w:val="00245B1E"/>
    <w:rsid w:val="002463B4"/>
    <w:rsid w:val="00246980"/>
    <w:rsid w:val="00246C7F"/>
    <w:rsid w:val="00246CB1"/>
    <w:rsid w:val="00247E2E"/>
    <w:rsid w:val="0025025D"/>
    <w:rsid w:val="00250942"/>
    <w:rsid w:val="00250CFC"/>
    <w:rsid w:val="00250D50"/>
    <w:rsid w:val="00251A2D"/>
    <w:rsid w:val="00251B01"/>
    <w:rsid w:val="00251F1A"/>
    <w:rsid w:val="0025260D"/>
    <w:rsid w:val="00252993"/>
    <w:rsid w:val="00253035"/>
    <w:rsid w:val="00253593"/>
    <w:rsid w:val="002537E4"/>
    <w:rsid w:val="002538E1"/>
    <w:rsid w:val="0025437B"/>
    <w:rsid w:val="0025437F"/>
    <w:rsid w:val="002549C1"/>
    <w:rsid w:val="002550F4"/>
    <w:rsid w:val="00255369"/>
    <w:rsid w:val="002559CC"/>
    <w:rsid w:val="0025607B"/>
    <w:rsid w:val="00256C6A"/>
    <w:rsid w:val="002574E9"/>
    <w:rsid w:val="00260170"/>
    <w:rsid w:val="00260E79"/>
    <w:rsid w:val="00260F52"/>
    <w:rsid w:val="00261145"/>
    <w:rsid w:val="00261BA0"/>
    <w:rsid w:val="00262020"/>
    <w:rsid w:val="00262087"/>
    <w:rsid w:val="002627B0"/>
    <w:rsid w:val="002628A6"/>
    <w:rsid w:val="00263268"/>
    <w:rsid w:val="0026383D"/>
    <w:rsid w:val="00265231"/>
    <w:rsid w:val="002657BB"/>
    <w:rsid w:val="002659D9"/>
    <w:rsid w:val="002702F7"/>
    <w:rsid w:val="00270854"/>
    <w:rsid w:val="0027109F"/>
    <w:rsid w:val="00271826"/>
    <w:rsid w:val="00271AC2"/>
    <w:rsid w:val="00271C64"/>
    <w:rsid w:val="00271EB2"/>
    <w:rsid w:val="00273B69"/>
    <w:rsid w:val="002742A1"/>
    <w:rsid w:val="00274713"/>
    <w:rsid w:val="00274E73"/>
    <w:rsid w:val="002753F4"/>
    <w:rsid w:val="002756F4"/>
    <w:rsid w:val="0027576E"/>
    <w:rsid w:val="00276653"/>
    <w:rsid w:val="00276F3E"/>
    <w:rsid w:val="0027735F"/>
    <w:rsid w:val="00277733"/>
    <w:rsid w:val="0027781B"/>
    <w:rsid w:val="00277D55"/>
    <w:rsid w:val="00277E36"/>
    <w:rsid w:val="00280CD4"/>
    <w:rsid w:val="002815DA"/>
    <w:rsid w:val="002818F8"/>
    <w:rsid w:val="00281B84"/>
    <w:rsid w:val="00281D9A"/>
    <w:rsid w:val="002821F6"/>
    <w:rsid w:val="00282695"/>
    <w:rsid w:val="00282839"/>
    <w:rsid w:val="00283606"/>
    <w:rsid w:val="00283828"/>
    <w:rsid w:val="002841FA"/>
    <w:rsid w:val="00284667"/>
    <w:rsid w:val="00284AC9"/>
    <w:rsid w:val="002855D1"/>
    <w:rsid w:val="002879EA"/>
    <w:rsid w:val="0029032B"/>
    <w:rsid w:val="00290D2A"/>
    <w:rsid w:val="00290FF7"/>
    <w:rsid w:val="00291379"/>
    <w:rsid w:val="0029204D"/>
    <w:rsid w:val="00292448"/>
    <w:rsid w:val="0029299F"/>
    <w:rsid w:val="00292AAF"/>
    <w:rsid w:val="00292EA5"/>
    <w:rsid w:val="00293649"/>
    <w:rsid w:val="002937CC"/>
    <w:rsid w:val="002945F9"/>
    <w:rsid w:val="00294629"/>
    <w:rsid w:val="002947B4"/>
    <w:rsid w:val="00294BC5"/>
    <w:rsid w:val="00294C96"/>
    <w:rsid w:val="00294F61"/>
    <w:rsid w:val="002953A6"/>
    <w:rsid w:val="002955A1"/>
    <w:rsid w:val="00295BA7"/>
    <w:rsid w:val="00296013"/>
    <w:rsid w:val="002966AD"/>
    <w:rsid w:val="002970C1"/>
    <w:rsid w:val="00297404"/>
    <w:rsid w:val="00297C89"/>
    <w:rsid w:val="00297EB1"/>
    <w:rsid w:val="00297EFB"/>
    <w:rsid w:val="00297F17"/>
    <w:rsid w:val="002A0737"/>
    <w:rsid w:val="002A0A4D"/>
    <w:rsid w:val="002A0F1F"/>
    <w:rsid w:val="002A0F64"/>
    <w:rsid w:val="002A14AA"/>
    <w:rsid w:val="002A1B9F"/>
    <w:rsid w:val="002A1D66"/>
    <w:rsid w:val="002A2387"/>
    <w:rsid w:val="002A24D6"/>
    <w:rsid w:val="002A26B1"/>
    <w:rsid w:val="002A2B35"/>
    <w:rsid w:val="002A2F9C"/>
    <w:rsid w:val="002A38BE"/>
    <w:rsid w:val="002A3A8B"/>
    <w:rsid w:val="002A3BA0"/>
    <w:rsid w:val="002A3CED"/>
    <w:rsid w:val="002A42BB"/>
    <w:rsid w:val="002A4357"/>
    <w:rsid w:val="002A44D8"/>
    <w:rsid w:val="002A4A06"/>
    <w:rsid w:val="002A4C44"/>
    <w:rsid w:val="002A4F36"/>
    <w:rsid w:val="002A5B77"/>
    <w:rsid w:val="002A5CB2"/>
    <w:rsid w:val="002A5D83"/>
    <w:rsid w:val="002A65F1"/>
    <w:rsid w:val="002A6A9E"/>
    <w:rsid w:val="002A6D4B"/>
    <w:rsid w:val="002A6DCE"/>
    <w:rsid w:val="002A74FC"/>
    <w:rsid w:val="002A767C"/>
    <w:rsid w:val="002A7E05"/>
    <w:rsid w:val="002A7FCF"/>
    <w:rsid w:val="002B0078"/>
    <w:rsid w:val="002B0885"/>
    <w:rsid w:val="002B0C1F"/>
    <w:rsid w:val="002B1112"/>
    <w:rsid w:val="002B175B"/>
    <w:rsid w:val="002B1E1C"/>
    <w:rsid w:val="002B1FC5"/>
    <w:rsid w:val="002B2017"/>
    <w:rsid w:val="002B213B"/>
    <w:rsid w:val="002B2839"/>
    <w:rsid w:val="002B2F1F"/>
    <w:rsid w:val="002B328D"/>
    <w:rsid w:val="002B34B1"/>
    <w:rsid w:val="002B3DF7"/>
    <w:rsid w:val="002B56CD"/>
    <w:rsid w:val="002B58EB"/>
    <w:rsid w:val="002B5BCF"/>
    <w:rsid w:val="002B5D48"/>
    <w:rsid w:val="002B6652"/>
    <w:rsid w:val="002B6681"/>
    <w:rsid w:val="002B6823"/>
    <w:rsid w:val="002B6979"/>
    <w:rsid w:val="002B6DAB"/>
    <w:rsid w:val="002B71CF"/>
    <w:rsid w:val="002B73D1"/>
    <w:rsid w:val="002B7C70"/>
    <w:rsid w:val="002C00E5"/>
    <w:rsid w:val="002C0237"/>
    <w:rsid w:val="002C05DB"/>
    <w:rsid w:val="002C0D04"/>
    <w:rsid w:val="002C1991"/>
    <w:rsid w:val="002C1BB4"/>
    <w:rsid w:val="002C1E19"/>
    <w:rsid w:val="002C2272"/>
    <w:rsid w:val="002C257B"/>
    <w:rsid w:val="002C2790"/>
    <w:rsid w:val="002C3105"/>
    <w:rsid w:val="002C35BC"/>
    <w:rsid w:val="002C434B"/>
    <w:rsid w:val="002C4363"/>
    <w:rsid w:val="002C4697"/>
    <w:rsid w:val="002C5A7F"/>
    <w:rsid w:val="002C5ECC"/>
    <w:rsid w:val="002C61B5"/>
    <w:rsid w:val="002C714F"/>
    <w:rsid w:val="002D0B9F"/>
    <w:rsid w:val="002D0DC6"/>
    <w:rsid w:val="002D1264"/>
    <w:rsid w:val="002D1560"/>
    <w:rsid w:val="002D1745"/>
    <w:rsid w:val="002D1B5A"/>
    <w:rsid w:val="002D1C23"/>
    <w:rsid w:val="002D1D48"/>
    <w:rsid w:val="002D22DE"/>
    <w:rsid w:val="002D38C4"/>
    <w:rsid w:val="002D43ED"/>
    <w:rsid w:val="002D4529"/>
    <w:rsid w:val="002D48FE"/>
    <w:rsid w:val="002D49FC"/>
    <w:rsid w:val="002D533A"/>
    <w:rsid w:val="002D6DA3"/>
    <w:rsid w:val="002D6F38"/>
    <w:rsid w:val="002D733B"/>
    <w:rsid w:val="002E0877"/>
    <w:rsid w:val="002E0A7D"/>
    <w:rsid w:val="002E0B60"/>
    <w:rsid w:val="002E126E"/>
    <w:rsid w:val="002E1802"/>
    <w:rsid w:val="002E1996"/>
    <w:rsid w:val="002E1CD5"/>
    <w:rsid w:val="002E1E58"/>
    <w:rsid w:val="002E231F"/>
    <w:rsid w:val="002E2575"/>
    <w:rsid w:val="002E322E"/>
    <w:rsid w:val="002E3971"/>
    <w:rsid w:val="002E45DE"/>
    <w:rsid w:val="002E4837"/>
    <w:rsid w:val="002E4BA4"/>
    <w:rsid w:val="002E51E1"/>
    <w:rsid w:val="002E57BE"/>
    <w:rsid w:val="002E5BC5"/>
    <w:rsid w:val="002E5BF5"/>
    <w:rsid w:val="002E6358"/>
    <w:rsid w:val="002E6A61"/>
    <w:rsid w:val="002E743A"/>
    <w:rsid w:val="002E7AEF"/>
    <w:rsid w:val="002F04E2"/>
    <w:rsid w:val="002F0548"/>
    <w:rsid w:val="002F066D"/>
    <w:rsid w:val="002F0BEC"/>
    <w:rsid w:val="002F0FB2"/>
    <w:rsid w:val="002F1042"/>
    <w:rsid w:val="002F1618"/>
    <w:rsid w:val="002F263D"/>
    <w:rsid w:val="002F2E96"/>
    <w:rsid w:val="002F2F89"/>
    <w:rsid w:val="002F3C89"/>
    <w:rsid w:val="002F4686"/>
    <w:rsid w:val="002F4736"/>
    <w:rsid w:val="002F4924"/>
    <w:rsid w:val="002F49E6"/>
    <w:rsid w:val="002F53B5"/>
    <w:rsid w:val="002F5A25"/>
    <w:rsid w:val="002F645B"/>
    <w:rsid w:val="002F73F0"/>
    <w:rsid w:val="002F74B8"/>
    <w:rsid w:val="0030115E"/>
    <w:rsid w:val="00301304"/>
    <w:rsid w:val="0030146A"/>
    <w:rsid w:val="00301555"/>
    <w:rsid w:val="0030175C"/>
    <w:rsid w:val="00302D60"/>
    <w:rsid w:val="00302E9A"/>
    <w:rsid w:val="00302F39"/>
    <w:rsid w:val="003031FE"/>
    <w:rsid w:val="00303411"/>
    <w:rsid w:val="00303A11"/>
    <w:rsid w:val="00303DFA"/>
    <w:rsid w:val="00303E4D"/>
    <w:rsid w:val="00303EFD"/>
    <w:rsid w:val="003043A8"/>
    <w:rsid w:val="00304D84"/>
    <w:rsid w:val="00304F37"/>
    <w:rsid w:val="00306BEE"/>
    <w:rsid w:val="00306ED9"/>
    <w:rsid w:val="00310C56"/>
    <w:rsid w:val="0031135A"/>
    <w:rsid w:val="00311A5B"/>
    <w:rsid w:val="00311C05"/>
    <w:rsid w:val="00312485"/>
    <w:rsid w:val="003133D4"/>
    <w:rsid w:val="003133E1"/>
    <w:rsid w:val="00313560"/>
    <w:rsid w:val="00313B72"/>
    <w:rsid w:val="0031466D"/>
    <w:rsid w:val="003149AE"/>
    <w:rsid w:val="003149F4"/>
    <w:rsid w:val="00314A46"/>
    <w:rsid w:val="00315321"/>
    <w:rsid w:val="0031591F"/>
    <w:rsid w:val="00316048"/>
    <w:rsid w:val="003160B1"/>
    <w:rsid w:val="00316A36"/>
    <w:rsid w:val="00316CC8"/>
    <w:rsid w:val="00317179"/>
    <w:rsid w:val="00317491"/>
    <w:rsid w:val="003201C6"/>
    <w:rsid w:val="003208E9"/>
    <w:rsid w:val="003209FC"/>
    <w:rsid w:val="00321263"/>
    <w:rsid w:val="00321ACB"/>
    <w:rsid w:val="00321BB5"/>
    <w:rsid w:val="00321F4B"/>
    <w:rsid w:val="0032221B"/>
    <w:rsid w:val="00322F6F"/>
    <w:rsid w:val="00323295"/>
    <w:rsid w:val="00323969"/>
    <w:rsid w:val="003241D4"/>
    <w:rsid w:val="003254AF"/>
    <w:rsid w:val="003256C6"/>
    <w:rsid w:val="00327175"/>
    <w:rsid w:val="00327189"/>
    <w:rsid w:val="003305E8"/>
    <w:rsid w:val="003309B7"/>
    <w:rsid w:val="00330A01"/>
    <w:rsid w:val="00330ADC"/>
    <w:rsid w:val="00330BDE"/>
    <w:rsid w:val="00331499"/>
    <w:rsid w:val="003326B5"/>
    <w:rsid w:val="00332722"/>
    <w:rsid w:val="00332771"/>
    <w:rsid w:val="0033346A"/>
    <w:rsid w:val="003336E4"/>
    <w:rsid w:val="00334456"/>
    <w:rsid w:val="003345C2"/>
    <w:rsid w:val="003348E7"/>
    <w:rsid w:val="00334E81"/>
    <w:rsid w:val="00334EE5"/>
    <w:rsid w:val="00335195"/>
    <w:rsid w:val="00335AB1"/>
    <w:rsid w:val="003360BC"/>
    <w:rsid w:val="003360F4"/>
    <w:rsid w:val="003360F9"/>
    <w:rsid w:val="00336A12"/>
    <w:rsid w:val="00336C46"/>
    <w:rsid w:val="00336D9F"/>
    <w:rsid w:val="00337225"/>
    <w:rsid w:val="00337530"/>
    <w:rsid w:val="00337922"/>
    <w:rsid w:val="00337EA5"/>
    <w:rsid w:val="00340611"/>
    <w:rsid w:val="0034081B"/>
    <w:rsid w:val="00340D21"/>
    <w:rsid w:val="00340ED6"/>
    <w:rsid w:val="00340FA5"/>
    <w:rsid w:val="003413FD"/>
    <w:rsid w:val="003417AF"/>
    <w:rsid w:val="00342119"/>
    <w:rsid w:val="003427B3"/>
    <w:rsid w:val="00342C7D"/>
    <w:rsid w:val="00343205"/>
    <w:rsid w:val="003434C8"/>
    <w:rsid w:val="003438BA"/>
    <w:rsid w:val="003438CE"/>
    <w:rsid w:val="00344424"/>
    <w:rsid w:val="00344675"/>
    <w:rsid w:val="00344BFB"/>
    <w:rsid w:val="00344F8A"/>
    <w:rsid w:val="00344FB2"/>
    <w:rsid w:val="00345093"/>
    <w:rsid w:val="00345193"/>
    <w:rsid w:val="003454A0"/>
    <w:rsid w:val="00345794"/>
    <w:rsid w:val="00345D8F"/>
    <w:rsid w:val="00345F5E"/>
    <w:rsid w:val="0034619A"/>
    <w:rsid w:val="0034642E"/>
    <w:rsid w:val="00346618"/>
    <w:rsid w:val="00350670"/>
    <w:rsid w:val="00350A8A"/>
    <w:rsid w:val="00350F09"/>
    <w:rsid w:val="00351031"/>
    <w:rsid w:val="003519A8"/>
    <w:rsid w:val="00351BEB"/>
    <w:rsid w:val="003524FE"/>
    <w:rsid w:val="00352854"/>
    <w:rsid w:val="00352D52"/>
    <w:rsid w:val="00353326"/>
    <w:rsid w:val="0035433C"/>
    <w:rsid w:val="003543CF"/>
    <w:rsid w:val="0035473A"/>
    <w:rsid w:val="003548FF"/>
    <w:rsid w:val="003549D2"/>
    <w:rsid w:val="00354E99"/>
    <w:rsid w:val="003552C9"/>
    <w:rsid w:val="003553B1"/>
    <w:rsid w:val="003554EE"/>
    <w:rsid w:val="00355D63"/>
    <w:rsid w:val="00355DF0"/>
    <w:rsid w:val="00356A12"/>
    <w:rsid w:val="00357491"/>
    <w:rsid w:val="00357D95"/>
    <w:rsid w:val="00360073"/>
    <w:rsid w:val="0036007C"/>
    <w:rsid w:val="003603A8"/>
    <w:rsid w:val="00360406"/>
    <w:rsid w:val="0036052E"/>
    <w:rsid w:val="0036078A"/>
    <w:rsid w:val="00360882"/>
    <w:rsid w:val="00360C24"/>
    <w:rsid w:val="00360C5E"/>
    <w:rsid w:val="003613A3"/>
    <w:rsid w:val="00361B1F"/>
    <w:rsid w:val="00361B6A"/>
    <w:rsid w:val="0036211A"/>
    <w:rsid w:val="0036254A"/>
    <w:rsid w:val="00362A35"/>
    <w:rsid w:val="00362D0F"/>
    <w:rsid w:val="0036305C"/>
    <w:rsid w:val="0036362A"/>
    <w:rsid w:val="003639AB"/>
    <w:rsid w:val="00363DEC"/>
    <w:rsid w:val="00363F44"/>
    <w:rsid w:val="00363FA5"/>
    <w:rsid w:val="0036432B"/>
    <w:rsid w:val="003646A0"/>
    <w:rsid w:val="003649D5"/>
    <w:rsid w:val="003650F7"/>
    <w:rsid w:val="003652E6"/>
    <w:rsid w:val="00366052"/>
    <w:rsid w:val="00366C9C"/>
    <w:rsid w:val="00366CBE"/>
    <w:rsid w:val="00366D28"/>
    <w:rsid w:val="00366FD2"/>
    <w:rsid w:val="003670A8"/>
    <w:rsid w:val="003676A4"/>
    <w:rsid w:val="00367AF9"/>
    <w:rsid w:val="00367B78"/>
    <w:rsid w:val="00367F17"/>
    <w:rsid w:val="00370B76"/>
    <w:rsid w:val="00370F02"/>
    <w:rsid w:val="0037112A"/>
    <w:rsid w:val="00371EFE"/>
    <w:rsid w:val="00372103"/>
    <w:rsid w:val="00372888"/>
    <w:rsid w:val="0037290D"/>
    <w:rsid w:val="00372D12"/>
    <w:rsid w:val="00372DDC"/>
    <w:rsid w:val="003731A4"/>
    <w:rsid w:val="003732A3"/>
    <w:rsid w:val="003735AF"/>
    <w:rsid w:val="003737B3"/>
    <w:rsid w:val="00373939"/>
    <w:rsid w:val="003740E2"/>
    <w:rsid w:val="00374819"/>
    <w:rsid w:val="00374F34"/>
    <w:rsid w:val="003764B7"/>
    <w:rsid w:val="00376A26"/>
    <w:rsid w:val="00376BED"/>
    <w:rsid w:val="0037770D"/>
    <w:rsid w:val="00377A1A"/>
    <w:rsid w:val="00377CA6"/>
    <w:rsid w:val="00377D94"/>
    <w:rsid w:val="003811B8"/>
    <w:rsid w:val="00381725"/>
    <w:rsid w:val="00381855"/>
    <w:rsid w:val="00381917"/>
    <w:rsid w:val="00382315"/>
    <w:rsid w:val="00382A1C"/>
    <w:rsid w:val="00382E3E"/>
    <w:rsid w:val="003831F7"/>
    <w:rsid w:val="003842D1"/>
    <w:rsid w:val="00384821"/>
    <w:rsid w:val="00385274"/>
    <w:rsid w:val="003855DE"/>
    <w:rsid w:val="00385787"/>
    <w:rsid w:val="00385B3A"/>
    <w:rsid w:val="00386DA0"/>
    <w:rsid w:val="00386EAA"/>
    <w:rsid w:val="00386FEC"/>
    <w:rsid w:val="0038747F"/>
    <w:rsid w:val="00387BF1"/>
    <w:rsid w:val="003900D6"/>
    <w:rsid w:val="00390AE1"/>
    <w:rsid w:val="00391BD4"/>
    <w:rsid w:val="003924C1"/>
    <w:rsid w:val="003927C7"/>
    <w:rsid w:val="00393C8F"/>
    <w:rsid w:val="003944E6"/>
    <w:rsid w:val="00394FBF"/>
    <w:rsid w:val="0039554E"/>
    <w:rsid w:val="0039577C"/>
    <w:rsid w:val="00396161"/>
    <w:rsid w:val="003961FF"/>
    <w:rsid w:val="00396283"/>
    <w:rsid w:val="003962DA"/>
    <w:rsid w:val="0039729A"/>
    <w:rsid w:val="00397F27"/>
    <w:rsid w:val="003A0642"/>
    <w:rsid w:val="003A102B"/>
    <w:rsid w:val="003A1806"/>
    <w:rsid w:val="003A31EA"/>
    <w:rsid w:val="003A3486"/>
    <w:rsid w:val="003A3540"/>
    <w:rsid w:val="003A402D"/>
    <w:rsid w:val="003A40DE"/>
    <w:rsid w:val="003A4500"/>
    <w:rsid w:val="003A48D3"/>
    <w:rsid w:val="003A53A2"/>
    <w:rsid w:val="003A5962"/>
    <w:rsid w:val="003A5A21"/>
    <w:rsid w:val="003A5CF5"/>
    <w:rsid w:val="003A6EFD"/>
    <w:rsid w:val="003A7565"/>
    <w:rsid w:val="003A79C5"/>
    <w:rsid w:val="003A7D17"/>
    <w:rsid w:val="003B03E0"/>
    <w:rsid w:val="003B0DCD"/>
    <w:rsid w:val="003B110E"/>
    <w:rsid w:val="003B1404"/>
    <w:rsid w:val="003B1E46"/>
    <w:rsid w:val="003B2721"/>
    <w:rsid w:val="003B2B25"/>
    <w:rsid w:val="003B3234"/>
    <w:rsid w:val="003B3242"/>
    <w:rsid w:val="003B3617"/>
    <w:rsid w:val="003B4693"/>
    <w:rsid w:val="003B4A21"/>
    <w:rsid w:val="003B58D5"/>
    <w:rsid w:val="003B5FB2"/>
    <w:rsid w:val="003B6616"/>
    <w:rsid w:val="003B6839"/>
    <w:rsid w:val="003B7A86"/>
    <w:rsid w:val="003C0201"/>
    <w:rsid w:val="003C05AB"/>
    <w:rsid w:val="003C0CE7"/>
    <w:rsid w:val="003C10E0"/>
    <w:rsid w:val="003C17D4"/>
    <w:rsid w:val="003C17F7"/>
    <w:rsid w:val="003C1B61"/>
    <w:rsid w:val="003C1EAC"/>
    <w:rsid w:val="003C231A"/>
    <w:rsid w:val="003C2547"/>
    <w:rsid w:val="003C2FFF"/>
    <w:rsid w:val="003C3694"/>
    <w:rsid w:val="003C3F74"/>
    <w:rsid w:val="003C41A2"/>
    <w:rsid w:val="003C4998"/>
    <w:rsid w:val="003C4E4E"/>
    <w:rsid w:val="003C4F93"/>
    <w:rsid w:val="003C5002"/>
    <w:rsid w:val="003C5104"/>
    <w:rsid w:val="003C5109"/>
    <w:rsid w:val="003C53F4"/>
    <w:rsid w:val="003C5CB7"/>
    <w:rsid w:val="003C5D8D"/>
    <w:rsid w:val="003C623F"/>
    <w:rsid w:val="003C6510"/>
    <w:rsid w:val="003C6AF5"/>
    <w:rsid w:val="003C7932"/>
    <w:rsid w:val="003D0C64"/>
    <w:rsid w:val="003D0C8E"/>
    <w:rsid w:val="003D0CDF"/>
    <w:rsid w:val="003D0F11"/>
    <w:rsid w:val="003D13C2"/>
    <w:rsid w:val="003D1403"/>
    <w:rsid w:val="003D1B4A"/>
    <w:rsid w:val="003D1FA8"/>
    <w:rsid w:val="003D20E6"/>
    <w:rsid w:val="003D29EC"/>
    <w:rsid w:val="003D2A4F"/>
    <w:rsid w:val="003D2D63"/>
    <w:rsid w:val="003D368E"/>
    <w:rsid w:val="003D3BAC"/>
    <w:rsid w:val="003D481C"/>
    <w:rsid w:val="003D4D17"/>
    <w:rsid w:val="003D4D84"/>
    <w:rsid w:val="003D52B3"/>
    <w:rsid w:val="003D54BC"/>
    <w:rsid w:val="003D5D5E"/>
    <w:rsid w:val="003D5DB6"/>
    <w:rsid w:val="003D6EAC"/>
    <w:rsid w:val="003D6ED8"/>
    <w:rsid w:val="003E0096"/>
    <w:rsid w:val="003E11FF"/>
    <w:rsid w:val="003E1753"/>
    <w:rsid w:val="003E18E0"/>
    <w:rsid w:val="003E2A66"/>
    <w:rsid w:val="003E35C6"/>
    <w:rsid w:val="003E35FA"/>
    <w:rsid w:val="003E397C"/>
    <w:rsid w:val="003E466D"/>
    <w:rsid w:val="003E4F5D"/>
    <w:rsid w:val="003E5053"/>
    <w:rsid w:val="003E5564"/>
    <w:rsid w:val="003E59B3"/>
    <w:rsid w:val="003E5D3F"/>
    <w:rsid w:val="003E64D8"/>
    <w:rsid w:val="003E6BAC"/>
    <w:rsid w:val="003E7AD9"/>
    <w:rsid w:val="003F0462"/>
    <w:rsid w:val="003F0473"/>
    <w:rsid w:val="003F06FA"/>
    <w:rsid w:val="003F0931"/>
    <w:rsid w:val="003F11DF"/>
    <w:rsid w:val="003F1A15"/>
    <w:rsid w:val="003F1C66"/>
    <w:rsid w:val="003F2072"/>
    <w:rsid w:val="003F208B"/>
    <w:rsid w:val="003F2370"/>
    <w:rsid w:val="003F3D81"/>
    <w:rsid w:val="003F428C"/>
    <w:rsid w:val="003F42B5"/>
    <w:rsid w:val="003F5D6D"/>
    <w:rsid w:val="003F67F1"/>
    <w:rsid w:val="003F68D6"/>
    <w:rsid w:val="003F6931"/>
    <w:rsid w:val="003F69EE"/>
    <w:rsid w:val="003F6D85"/>
    <w:rsid w:val="003F6F93"/>
    <w:rsid w:val="003F7249"/>
    <w:rsid w:val="0040077C"/>
    <w:rsid w:val="00400A47"/>
    <w:rsid w:val="00400E11"/>
    <w:rsid w:val="004010C5"/>
    <w:rsid w:val="00401225"/>
    <w:rsid w:val="004018A3"/>
    <w:rsid w:val="00401BDD"/>
    <w:rsid w:val="00401C58"/>
    <w:rsid w:val="00402085"/>
    <w:rsid w:val="00402140"/>
    <w:rsid w:val="004027F6"/>
    <w:rsid w:val="00402C31"/>
    <w:rsid w:val="004031A2"/>
    <w:rsid w:val="004033F4"/>
    <w:rsid w:val="00403A3B"/>
    <w:rsid w:val="00403AC9"/>
    <w:rsid w:val="00403F0F"/>
    <w:rsid w:val="00403F12"/>
    <w:rsid w:val="004044FA"/>
    <w:rsid w:val="00405DDE"/>
    <w:rsid w:val="00406D07"/>
    <w:rsid w:val="00407215"/>
    <w:rsid w:val="00407261"/>
    <w:rsid w:val="00407285"/>
    <w:rsid w:val="00410192"/>
    <w:rsid w:val="004102AA"/>
    <w:rsid w:val="004103FC"/>
    <w:rsid w:val="00410573"/>
    <w:rsid w:val="00410BBC"/>
    <w:rsid w:val="0041118B"/>
    <w:rsid w:val="00411CB3"/>
    <w:rsid w:val="00412348"/>
    <w:rsid w:val="00413240"/>
    <w:rsid w:val="00413A84"/>
    <w:rsid w:val="00413D1D"/>
    <w:rsid w:val="00414BDB"/>
    <w:rsid w:val="00414E36"/>
    <w:rsid w:val="00414F8B"/>
    <w:rsid w:val="00415206"/>
    <w:rsid w:val="00415282"/>
    <w:rsid w:val="004158C0"/>
    <w:rsid w:val="00415902"/>
    <w:rsid w:val="00415AE9"/>
    <w:rsid w:val="00415C87"/>
    <w:rsid w:val="00415D2A"/>
    <w:rsid w:val="0041641A"/>
    <w:rsid w:val="00417252"/>
    <w:rsid w:val="00417551"/>
    <w:rsid w:val="00417A80"/>
    <w:rsid w:val="00417AAE"/>
    <w:rsid w:val="004204D9"/>
    <w:rsid w:val="00420785"/>
    <w:rsid w:val="004211C7"/>
    <w:rsid w:val="00421FB4"/>
    <w:rsid w:val="004226CF"/>
    <w:rsid w:val="00422A97"/>
    <w:rsid w:val="004232F1"/>
    <w:rsid w:val="004235F7"/>
    <w:rsid w:val="00423970"/>
    <w:rsid w:val="00423CE1"/>
    <w:rsid w:val="00423F79"/>
    <w:rsid w:val="00424B84"/>
    <w:rsid w:val="00424F52"/>
    <w:rsid w:val="00424F9B"/>
    <w:rsid w:val="004254BD"/>
    <w:rsid w:val="0042606F"/>
    <w:rsid w:val="00426177"/>
    <w:rsid w:val="004265DB"/>
    <w:rsid w:val="00426A28"/>
    <w:rsid w:val="004274DB"/>
    <w:rsid w:val="004304B2"/>
    <w:rsid w:val="00430694"/>
    <w:rsid w:val="0043094C"/>
    <w:rsid w:val="00430C1D"/>
    <w:rsid w:val="00430DFB"/>
    <w:rsid w:val="00431481"/>
    <w:rsid w:val="0043148C"/>
    <w:rsid w:val="00431BB4"/>
    <w:rsid w:val="00431C6A"/>
    <w:rsid w:val="0043203B"/>
    <w:rsid w:val="004327FA"/>
    <w:rsid w:val="00432C67"/>
    <w:rsid w:val="0043334B"/>
    <w:rsid w:val="00434580"/>
    <w:rsid w:val="004348D9"/>
    <w:rsid w:val="00434A0F"/>
    <w:rsid w:val="00434F3C"/>
    <w:rsid w:val="004355EF"/>
    <w:rsid w:val="00436D19"/>
    <w:rsid w:val="0043717E"/>
    <w:rsid w:val="00437667"/>
    <w:rsid w:val="00440F14"/>
    <w:rsid w:val="0044161F"/>
    <w:rsid w:val="00442FA6"/>
    <w:rsid w:val="0044308C"/>
    <w:rsid w:val="00443250"/>
    <w:rsid w:val="00443BED"/>
    <w:rsid w:val="004441DB"/>
    <w:rsid w:val="0044447F"/>
    <w:rsid w:val="00444BD0"/>
    <w:rsid w:val="00444C8D"/>
    <w:rsid w:val="004456F9"/>
    <w:rsid w:val="004457CA"/>
    <w:rsid w:val="00445EF7"/>
    <w:rsid w:val="004467FF"/>
    <w:rsid w:val="00447427"/>
    <w:rsid w:val="004474A5"/>
    <w:rsid w:val="00447567"/>
    <w:rsid w:val="00447736"/>
    <w:rsid w:val="004502FF"/>
    <w:rsid w:val="00450786"/>
    <w:rsid w:val="00451441"/>
    <w:rsid w:val="004517C0"/>
    <w:rsid w:val="004517E4"/>
    <w:rsid w:val="004528E7"/>
    <w:rsid w:val="00452E3F"/>
    <w:rsid w:val="0045436F"/>
    <w:rsid w:val="004544A0"/>
    <w:rsid w:val="00454594"/>
    <w:rsid w:val="00454E54"/>
    <w:rsid w:val="004553D2"/>
    <w:rsid w:val="00455494"/>
    <w:rsid w:val="00455831"/>
    <w:rsid w:val="00455965"/>
    <w:rsid w:val="00455A3F"/>
    <w:rsid w:val="00455CCE"/>
    <w:rsid w:val="00456387"/>
    <w:rsid w:val="00456707"/>
    <w:rsid w:val="00456722"/>
    <w:rsid w:val="00456DD3"/>
    <w:rsid w:val="00457576"/>
    <w:rsid w:val="004575CC"/>
    <w:rsid w:val="00460765"/>
    <w:rsid w:val="004607D8"/>
    <w:rsid w:val="00460AD4"/>
    <w:rsid w:val="00461409"/>
    <w:rsid w:val="0046148F"/>
    <w:rsid w:val="00461DCA"/>
    <w:rsid w:val="00462076"/>
    <w:rsid w:val="00462EC7"/>
    <w:rsid w:val="004633CB"/>
    <w:rsid w:val="00463F1C"/>
    <w:rsid w:val="0046403B"/>
    <w:rsid w:val="00464814"/>
    <w:rsid w:val="00464BD8"/>
    <w:rsid w:val="00465B3C"/>
    <w:rsid w:val="00465B4B"/>
    <w:rsid w:val="00466203"/>
    <w:rsid w:val="0046678F"/>
    <w:rsid w:val="004671ED"/>
    <w:rsid w:val="0046792B"/>
    <w:rsid w:val="00467B60"/>
    <w:rsid w:val="00467CD6"/>
    <w:rsid w:val="0047004F"/>
    <w:rsid w:val="0047026B"/>
    <w:rsid w:val="0047038D"/>
    <w:rsid w:val="004704B4"/>
    <w:rsid w:val="004705F9"/>
    <w:rsid w:val="004706A0"/>
    <w:rsid w:val="0047072B"/>
    <w:rsid w:val="00470958"/>
    <w:rsid w:val="00470E9B"/>
    <w:rsid w:val="004716A5"/>
    <w:rsid w:val="0047199E"/>
    <w:rsid w:val="00471B00"/>
    <w:rsid w:val="00471DFB"/>
    <w:rsid w:val="0047216E"/>
    <w:rsid w:val="00472A61"/>
    <w:rsid w:val="00472C67"/>
    <w:rsid w:val="00472CA4"/>
    <w:rsid w:val="0047325B"/>
    <w:rsid w:val="0047354D"/>
    <w:rsid w:val="00473628"/>
    <w:rsid w:val="004737D8"/>
    <w:rsid w:val="00473C9B"/>
    <w:rsid w:val="00473D1E"/>
    <w:rsid w:val="004741CF"/>
    <w:rsid w:val="004744D4"/>
    <w:rsid w:val="004746C5"/>
    <w:rsid w:val="0047528E"/>
    <w:rsid w:val="00475309"/>
    <w:rsid w:val="0047550E"/>
    <w:rsid w:val="00475683"/>
    <w:rsid w:val="0047625E"/>
    <w:rsid w:val="00476FA5"/>
    <w:rsid w:val="0047749B"/>
    <w:rsid w:val="00477DA5"/>
    <w:rsid w:val="00477E47"/>
    <w:rsid w:val="0048026D"/>
    <w:rsid w:val="004809FA"/>
    <w:rsid w:val="00480B2B"/>
    <w:rsid w:val="00480B7C"/>
    <w:rsid w:val="00480C17"/>
    <w:rsid w:val="00480F28"/>
    <w:rsid w:val="00480F69"/>
    <w:rsid w:val="004812A3"/>
    <w:rsid w:val="004815E2"/>
    <w:rsid w:val="00482853"/>
    <w:rsid w:val="00482C13"/>
    <w:rsid w:val="00482D55"/>
    <w:rsid w:val="004831D6"/>
    <w:rsid w:val="00483711"/>
    <w:rsid w:val="00483BB6"/>
    <w:rsid w:val="004844F8"/>
    <w:rsid w:val="004847A5"/>
    <w:rsid w:val="00484B80"/>
    <w:rsid w:val="00484FC5"/>
    <w:rsid w:val="0048552D"/>
    <w:rsid w:val="004856E7"/>
    <w:rsid w:val="0048573E"/>
    <w:rsid w:val="00485B1D"/>
    <w:rsid w:val="00485D30"/>
    <w:rsid w:val="00485E81"/>
    <w:rsid w:val="004860B9"/>
    <w:rsid w:val="0048666F"/>
    <w:rsid w:val="00486AE9"/>
    <w:rsid w:val="0048703A"/>
    <w:rsid w:val="004870D4"/>
    <w:rsid w:val="00487830"/>
    <w:rsid w:val="00490BB5"/>
    <w:rsid w:val="00490CBA"/>
    <w:rsid w:val="00490CCF"/>
    <w:rsid w:val="00490FC0"/>
    <w:rsid w:val="004910A0"/>
    <w:rsid w:val="004912FD"/>
    <w:rsid w:val="004913DE"/>
    <w:rsid w:val="0049181F"/>
    <w:rsid w:val="00492DBC"/>
    <w:rsid w:val="00492E44"/>
    <w:rsid w:val="00493983"/>
    <w:rsid w:val="00494F0F"/>
    <w:rsid w:val="00495D78"/>
    <w:rsid w:val="00496698"/>
    <w:rsid w:val="004A0313"/>
    <w:rsid w:val="004A118C"/>
    <w:rsid w:val="004A1532"/>
    <w:rsid w:val="004A1F56"/>
    <w:rsid w:val="004A2377"/>
    <w:rsid w:val="004A261F"/>
    <w:rsid w:val="004A281B"/>
    <w:rsid w:val="004A28C3"/>
    <w:rsid w:val="004A2C4F"/>
    <w:rsid w:val="004A32B6"/>
    <w:rsid w:val="004A3656"/>
    <w:rsid w:val="004A36FD"/>
    <w:rsid w:val="004A381A"/>
    <w:rsid w:val="004A3EE4"/>
    <w:rsid w:val="004A3F7B"/>
    <w:rsid w:val="004A4371"/>
    <w:rsid w:val="004A559D"/>
    <w:rsid w:val="004A5752"/>
    <w:rsid w:val="004A5A23"/>
    <w:rsid w:val="004A5EC1"/>
    <w:rsid w:val="004A6555"/>
    <w:rsid w:val="004A6B30"/>
    <w:rsid w:val="004A6C98"/>
    <w:rsid w:val="004A73D5"/>
    <w:rsid w:val="004A7534"/>
    <w:rsid w:val="004A764F"/>
    <w:rsid w:val="004A774E"/>
    <w:rsid w:val="004A77EA"/>
    <w:rsid w:val="004A78F3"/>
    <w:rsid w:val="004B02DE"/>
    <w:rsid w:val="004B1BE1"/>
    <w:rsid w:val="004B226D"/>
    <w:rsid w:val="004B307D"/>
    <w:rsid w:val="004B3104"/>
    <w:rsid w:val="004B42B6"/>
    <w:rsid w:val="004B4D2E"/>
    <w:rsid w:val="004B5A76"/>
    <w:rsid w:val="004B5EBF"/>
    <w:rsid w:val="004B6327"/>
    <w:rsid w:val="004B636E"/>
    <w:rsid w:val="004B672A"/>
    <w:rsid w:val="004B6CFE"/>
    <w:rsid w:val="004B784A"/>
    <w:rsid w:val="004B7AA5"/>
    <w:rsid w:val="004B7E64"/>
    <w:rsid w:val="004B7F15"/>
    <w:rsid w:val="004C03E3"/>
    <w:rsid w:val="004C0730"/>
    <w:rsid w:val="004C0B27"/>
    <w:rsid w:val="004C0B61"/>
    <w:rsid w:val="004C17B9"/>
    <w:rsid w:val="004C188B"/>
    <w:rsid w:val="004C19A8"/>
    <w:rsid w:val="004C1B71"/>
    <w:rsid w:val="004C1F63"/>
    <w:rsid w:val="004C2691"/>
    <w:rsid w:val="004C2A36"/>
    <w:rsid w:val="004C48CC"/>
    <w:rsid w:val="004C52B6"/>
    <w:rsid w:val="004C5DA9"/>
    <w:rsid w:val="004C61FA"/>
    <w:rsid w:val="004C66C0"/>
    <w:rsid w:val="004C66C5"/>
    <w:rsid w:val="004C679F"/>
    <w:rsid w:val="004C69D4"/>
    <w:rsid w:val="004C6DE5"/>
    <w:rsid w:val="004C74F4"/>
    <w:rsid w:val="004C7673"/>
    <w:rsid w:val="004C78D8"/>
    <w:rsid w:val="004D0213"/>
    <w:rsid w:val="004D0454"/>
    <w:rsid w:val="004D0F47"/>
    <w:rsid w:val="004D1095"/>
    <w:rsid w:val="004D12D3"/>
    <w:rsid w:val="004D1356"/>
    <w:rsid w:val="004D141B"/>
    <w:rsid w:val="004D1842"/>
    <w:rsid w:val="004D1DF7"/>
    <w:rsid w:val="004D20DD"/>
    <w:rsid w:val="004D31FD"/>
    <w:rsid w:val="004D3A19"/>
    <w:rsid w:val="004D409B"/>
    <w:rsid w:val="004D59EE"/>
    <w:rsid w:val="004D5A51"/>
    <w:rsid w:val="004D5A93"/>
    <w:rsid w:val="004D6413"/>
    <w:rsid w:val="004D64C9"/>
    <w:rsid w:val="004D6A08"/>
    <w:rsid w:val="004D6B9F"/>
    <w:rsid w:val="004D7994"/>
    <w:rsid w:val="004D7A3D"/>
    <w:rsid w:val="004D7D16"/>
    <w:rsid w:val="004D7D46"/>
    <w:rsid w:val="004E012A"/>
    <w:rsid w:val="004E03B8"/>
    <w:rsid w:val="004E0FF5"/>
    <w:rsid w:val="004E0FFB"/>
    <w:rsid w:val="004E155D"/>
    <w:rsid w:val="004E17CD"/>
    <w:rsid w:val="004E17DD"/>
    <w:rsid w:val="004E1CFD"/>
    <w:rsid w:val="004E1D7D"/>
    <w:rsid w:val="004E223D"/>
    <w:rsid w:val="004E235B"/>
    <w:rsid w:val="004E2B24"/>
    <w:rsid w:val="004E2C44"/>
    <w:rsid w:val="004E3794"/>
    <w:rsid w:val="004E429F"/>
    <w:rsid w:val="004E43BE"/>
    <w:rsid w:val="004E4D6A"/>
    <w:rsid w:val="004E575F"/>
    <w:rsid w:val="004E5903"/>
    <w:rsid w:val="004E5929"/>
    <w:rsid w:val="004E5F07"/>
    <w:rsid w:val="004E6C5E"/>
    <w:rsid w:val="004E7DFA"/>
    <w:rsid w:val="004E7E4A"/>
    <w:rsid w:val="004F03CC"/>
    <w:rsid w:val="004F0F71"/>
    <w:rsid w:val="004F1452"/>
    <w:rsid w:val="004F1807"/>
    <w:rsid w:val="004F1821"/>
    <w:rsid w:val="004F1993"/>
    <w:rsid w:val="004F19FB"/>
    <w:rsid w:val="004F2650"/>
    <w:rsid w:val="004F2685"/>
    <w:rsid w:val="004F271D"/>
    <w:rsid w:val="004F330D"/>
    <w:rsid w:val="004F3AFE"/>
    <w:rsid w:val="004F3CBA"/>
    <w:rsid w:val="004F4286"/>
    <w:rsid w:val="004F46B5"/>
    <w:rsid w:val="004F4BAC"/>
    <w:rsid w:val="004F4E9B"/>
    <w:rsid w:val="004F5070"/>
    <w:rsid w:val="004F51D7"/>
    <w:rsid w:val="004F5BB5"/>
    <w:rsid w:val="004F6209"/>
    <w:rsid w:val="004F680E"/>
    <w:rsid w:val="004F6BE2"/>
    <w:rsid w:val="004F798E"/>
    <w:rsid w:val="00501088"/>
    <w:rsid w:val="005010A6"/>
    <w:rsid w:val="005010C0"/>
    <w:rsid w:val="00502035"/>
    <w:rsid w:val="00502454"/>
    <w:rsid w:val="00502487"/>
    <w:rsid w:val="00502611"/>
    <w:rsid w:val="00503593"/>
    <w:rsid w:val="00503775"/>
    <w:rsid w:val="00503846"/>
    <w:rsid w:val="005038FC"/>
    <w:rsid w:val="00504704"/>
    <w:rsid w:val="00505189"/>
    <w:rsid w:val="00505ACF"/>
    <w:rsid w:val="005064C4"/>
    <w:rsid w:val="00506C16"/>
    <w:rsid w:val="00506E03"/>
    <w:rsid w:val="00507156"/>
    <w:rsid w:val="0051018D"/>
    <w:rsid w:val="00511BA5"/>
    <w:rsid w:val="00512048"/>
    <w:rsid w:val="00512085"/>
    <w:rsid w:val="00512646"/>
    <w:rsid w:val="00512D1E"/>
    <w:rsid w:val="00514E63"/>
    <w:rsid w:val="00515287"/>
    <w:rsid w:val="0051582B"/>
    <w:rsid w:val="00515D1C"/>
    <w:rsid w:val="0051618B"/>
    <w:rsid w:val="005163CE"/>
    <w:rsid w:val="0051699A"/>
    <w:rsid w:val="00516B3C"/>
    <w:rsid w:val="00516B40"/>
    <w:rsid w:val="00517777"/>
    <w:rsid w:val="00517B85"/>
    <w:rsid w:val="00517CC5"/>
    <w:rsid w:val="005202D1"/>
    <w:rsid w:val="00521C06"/>
    <w:rsid w:val="00521CC6"/>
    <w:rsid w:val="00522339"/>
    <w:rsid w:val="00522E3A"/>
    <w:rsid w:val="00523B44"/>
    <w:rsid w:val="00523C24"/>
    <w:rsid w:val="00523CD8"/>
    <w:rsid w:val="005244FB"/>
    <w:rsid w:val="005245C1"/>
    <w:rsid w:val="005245CB"/>
    <w:rsid w:val="00525064"/>
    <w:rsid w:val="00525231"/>
    <w:rsid w:val="00525325"/>
    <w:rsid w:val="00525664"/>
    <w:rsid w:val="005259F1"/>
    <w:rsid w:val="00525B80"/>
    <w:rsid w:val="00525D30"/>
    <w:rsid w:val="00526018"/>
    <w:rsid w:val="00526A31"/>
    <w:rsid w:val="00526EA5"/>
    <w:rsid w:val="005275E8"/>
    <w:rsid w:val="00530456"/>
    <w:rsid w:val="00530558"/>
    <w:rsid w:val="00530CD3"/>
    <w:rsid w:val="005318F4"/>
    <w:rsid w:val="00531FE8"/>
    <w:rsid w:val="00532412"/>
    <w:rsid w:val="0053285E"/>
    <w:rsid w:val="005330A0"/>
    <w:rsid w:val="00533161"/>
    <w:rsid w:val="005332A7"/>
    <w:rsid w:val="005335E6"/>
    <w:rsid w:val="00533C55"/>
    <w:rsid w:val="00535336"/>
    <w:rsid w:val="005358F7"/>
    <w:rsid w:val="00535F47"/>
    <w:rsid w:val="0053643C"/>
    <w:rsid w:val="00536D6D"/>
    <w:rsid w:val="00537C00"/>
    <w:rsid w:val="0054043B"/>
    <w:rsid w:val="00540B07"/>
    <w:rsid w:val="005416A4"/>
    <w:rsid w:val="0054226B"/>
    <w:rsid w:val="0054242B"/>
    <w:rsid w:val="005425AF"/>
    <w:rsid w:val="00542B6C"/>
    <w:rsid w:val="00542CB0"/>
    <w:rsid w:val="00543068"/>
    <w:rsid w:val="00543C4C"/>
    <w:rsid w:val="00543D46"/>
    <w:rsid w:val="005448B7"/>
    <w:rsid w:val="00545220"/>
    <w:rsid w:val="00545EF7"/>
    <w:rsid w:val="0054630C"/>
    <w:rsid w:val="005465BB"/>
    <w:rsid w:val="0054666F"/>
    <w:rsid w:val="00546C19"/>
    <w:rsid w:val="00546FFC"/>
    <w:rsid w:val="00547483"/>
    <w:rsid w:val="005476AF"/>
    <w:rsid w:val="0054790C"/>
    <w:rsid w:val="00547BAC"/>
    <w:rsid w:val="00547E8F"/>
    <w:rsid w:val="00547FCD"/>
    <w:rsid w:val="00547FD7"/>
    <w:rsid w:val="0055056D"/>
    <w:rsid w:val="00550B32"/>
    <w:rsid w:val="00550D41"/>
    <w:rsid w:val="00550D98"/>
    <w:rsid w:val="00550DA7"/>
    <w:rsid w:val="00550DB2"/>
    <w:rsid w:val="0055125E"/>
    <w:rsid w:val="005515B9"/>
    <w:rsid w:val="0055185D"/>
    <w:rsid w:val="00551B1A"/>
    <w:rsid w:val="00551C29"/>
    <w:rsid w:val="00551C34"/>
    <w:rsid w:val="005524F3"/>
    <w:rsid w:val="00552FDE"/>
    <w:rsid w:val="00553847"/>
    <w:rsid w:val="00553921"/>
    <w:rsid w:val="00553F68"/>
    <w:rsid w:val="005543A8"/>
    <w:rsid w:val="005544FF"/>
    <w:rsid w:val="00554563"/>
    <w:rsid w:val="005545A9"/>
    <w:rsid w:val="005545B7"/>
    <w:rsid w:val="00554761"/>
    <w:rsid w:val="005555C7"/>
    <w:rsid w:val="00555765"/>
    <w:rsid w:val="005557AB"/>
    <w:rsid w:val="00555A1C"/>
    <w:rsid w:val="00555D83"/>
    <w:rsid w:val="00555DD4"/>
    <w:rsid w:val="00555DE9"/>
    <w:rsid w:val="00555E4B"/>
    <w:rsid w:val="005560AC"/>
    <w:rsid w:val="005564BD"/>
    <w:rsid w:val="00556AE0"/>
    <w:rsid w:val="0055733D"/>
    <w:rsid w:val="005576D3"/>
    <w:rsid w:val="0056075B"/>
    <w:rsid w:val="00560C73"/>
    <w:rsid w:val="00560D5C"/>
    <w:rsid w:val="00560EAA"/>
    <w:rsid w:val="00560FD4"/>
    <w:rsid w:val="0056159A"/>
    <w:rsid w:val="005628D3"/>
    <w:rsid w:val="00562FE9"/>
    <w:rsid w:val="00563ACC"/>
    <w:rsid w:val="00563D4F"/>
    <w:rsid w:val="00563D57"/>
    <w:rsid w:val="005648CF"/>
    <w:rsid w:val="005650CD"/>
    <w:rsid w:val="00565B50"/>
    <w:rsid w:val="00565E8F"/>
    <w:rsid w:val="005660A1"/>
    <w:rsid w:val="0056688F"/>
    <w:rsid w:val="00566934"/>
    <w:rsid w:val="00566C0E"/>
    <w:rsid w:val="005671D5"/>
    <w:rsid w:val="00567F6B"/>
    <w:rsid w:val="00570A0F"/>
    <w:rsid w:val="00571D46"/>
    <w:rsid w:val="00572474"/>
    <w:rsid w:val="00572806"/>
    <w:rsid w:val="0057352A"/>
    <w:rsid w:val="00573ADE"/>
    <w:rsid w:val="00573CD4"/>
    <w:rsid w:val="005740C0"/>
    <w:rsid w:val="00574662"/>
    <w:rsid w:val="005746C4"/>
    <w:rsid w:val="00574909"/>
    <w:rsid w:val="00574997"/>
    <w:rsid w:val="00574C01"/>
    <w:rsid w:val="00574C48"/>
    <w:rsid w:val="005754D3"/>
    <w:rsid w:val="005762AE"/>
    <w:rsid w:val="005765DC"/>
    <w:rsid w:val="00576834"/>
    <w:rsid w:val="00577263"/>
    <w:rsid w:val="0057734D"/>
    <w:rsid w:val="0057769E"/>
    <w:rsid w:val="00580C3A"/>
    <w:rsid w:val="005810B9"/>
    <w:rsid w:val="00581C87"/>
    <w:rsid w:val="00581DE5"/>
    <w:rsid w:val="00581E4D"/>
    <w:rsid w:val="005820C1"/>
    <w:rsid w:val="00582594"/>
    <w:rsid w:val="005825EF"/>
    <w:rsid w:val="005826BD"/>
    <w:rsid w:val="005829AF"/>
    <w:rsid w:val="0058377A"/>
    <w:rsid w:val="00583798"/>
    <w:rsid w:val="005838DB"/>
    <w:rsid w:val="00584633"/>
    <w:rsid w:val="00584F28"/>
    <w:rsid w:val="005852A2"/>
    <w:rsid w:val="00585421"/>
    <w:rsid w:val="00585893"/>
    <w:rsid w:val="00586220"/>
    <w:rsid w:val="00586273"/>
    <w:rsid w:val="0058682D"/>
    <w:rsid w:val="005868DD"/>
    <w:rsid w:val="00586D7E"/>
    <w:rsid w:val="0058743A"/>
    <w:rsid w:val="005875E5"/>
    <w:rsid w:val="00587C18"/>
    <w:rsid w:val="00587DED"/>
    <w:rsid w:val="00587FBF"/>
    <w:rsid w:val="0059001C"/>
    <w:rsid w:val="00590A19"/>
    <w:rsid w:val="00591F9B"/>
    <w:rsid w:val="00592B00"/>
    <w:rsid w:val="00592ED2"/>
    <w:rsid w:val="00592FEA"/>
    <w:rsid w:val="00593047"/>
    <w:rsid w:val="005933D5"/>
    <w:rsid w:val="00593A00"/>
    <w:rsid w:val="00593F78"/>
    <w:rsid w:val="0059411E"/>
    <w:rsid w:val="005944FF"/>
    <w:rsid w:val="005947ED"/>
    <w:rsid w:val="005947F1"/>
    <w:rsid w:val="00594A9D"/>
    <w:rsid w:val="00594D5A"/>
    <w:rsid w:val="005950FB"/>
    <w:rsid w:val="00595B02"/>
    <w:rsid w:val="00596291"/>
    <w:rsid w:val="00596F23"/>
    <w:rsid w:val="00597114"/>
    <w:rsid w:val="005971D5"/>
    <w:rsid w:val="00597D70"/>
    <w:rsid w:val="00597E34"/>
    <w:rsid w:val="005A0E89"/>
    <w:rsid w:val="005A0EC4"/>
    <w:rsid w:val="005A1230"/>
    <w:rsid w:val="005A18FD"/>
    <w:rsid w:val="005A1A8F"/>
    <w:rsid w:val="005A1ACD"/>
    <w:rsid w:val="005A1EFC"/>
    <w:rsid w:val="005A1FB8"/>
    <w:rsid w:val="005A2095"/>
    <w:rsid w:val="005A2D84"/>
    <w:rsid w:val="005A31B1"/>
    <w:rsid w:val="005A31D1"/>
    <w:rsid w:val="005A3606"/>
    <w:rsid w:val="005A3662"/>
    <w:rsid w:val="005A3A6F"/>
    <w:rsid w:val="005A3C63"/>
    <w:rsid w:val="005A3D39"/>
    <w:rsid w:val="005A447D"/>
    <w:rsid w:val="005A4660"/>
    <w:rsid w:val="005A500C"/>
    <w:rsid w:val="005A53BC"/>
    <w:rsid w:val="005A5471"/>
    <w:rsid w:val="005A582C"/>
    <w:rsid w:val="005A59B2"/>
    <w:rsid w:val="005A5D20"/>
    <w:rsid w:val="005A6D72"/>
    <w:rsid w:val="005A6E83"/>
    <w:rsid w:val="005A77C5"/>
    <w:rsid w:val="005A7E00"/>
    <w:rsid w:val="005B0929"/>
    <w:rsid w:val="005B0A0C"/>
    <w:rsid w:val="005B0E72"/>
    <w:rsid w:val="005B16C1"/>
    <w:rsid w:val="005B2ABE"/>
    <w:rsid w:val="005B43A2"/>
    <w:rsid w:val="005B45F5"/>
    <w:rsid w:val="005B4BA9"/>
    <w:rsid w:val="005B5B00"/>
    <w:rsid w:val="005B67E9"/>
    <w:rsid w:val="005B6CAA"/>
    <w:rsid w:val="005B6D7E"/>
    <w:rsid w:val="005B74CE"/>
    <w:rsid w:val="005B76FA"/>
    <w:rsid w:val="005B7BE1"/>
    <w:rsid w:val="005C0E64"/>
    <w:rsid w:val="005C0F30"/>
    <w:rsid w:val="005C14DB"/>
    <w:rsid w:val="005C2B10"/>
    <w:rsid w:val="005C2DB0"/>
    <w:rsid w:val="005C2E0A"/>
    <w:rsid w:val="005C309F"/>
    <w:rsid w:val="005C3504"/>
    <w:rsid w:val="005C3D87"/>
    <w:rsid w:val="005C42C8"/>
    <w:rsid w:val="005C47B5"/>
    <w:rsid w:val="005C4861"/>
    <w:rsid w:val="005C5958"/>
    <w:rsid w:val="005C5EA4"/>
    <w:rsid w:val="005C77CF"/>
    <w:rsid w:val="005C7D16"/>
    <w:rsid w:val="005D02FD"/>
    <w:rsid w:val="005D07CC"/>
    <w:rsid w:val="005D0A11"/>
    <w:rsid w:val="005D0E1C"/>
    <w:rsid w:val="005D1BBD"/>
    <w:rsid w:val="005D1D51"/>
    <w:rsid w:val="005D2547"/>
    <w:rsid w:val="005D3DDD"/>
    <w:rsid w:val="005D47AF"/>
    <w:rsid w:val="005D47BF"/>
    <w:rsid w:val="005D498B"/>
    <w:rsid w:val="005D4B65"/>
    <w:rsid w:val="005D4E0C"/>
    <w:rsid w:val="005D5556"/>
    <w:rsid w:val="005D5BA7"/>
    <w:rsid w:val="005D681B"/>
    <w:rsid w:val="005D6F36"/>
    <w:rsid w:val="005D74C1"/>
    <w:rsid w:val="005D794C"/>
    <w:rsid w:val="005E0578"/>
    <w:rsid w:val="005E0675"/>
    <w:rsid w:val="005E0952"/>
    <w:rsid w:val="005E0F15"/>
    <w:rsid w:val="005E1A0A"/>
    <w:rsid w:val="005E1D46"/>
    <w:rsid w:val="005E2476"/>
    <w:rsid w:val="005E2682"/>
    <w:rsid w:val="005E2C6B"/>
    <w:rsid w:val="005E3928"/>
    <w:rsid w:val="005E3FAC"/>
    <w:rsid w:val="005E3FF9"/>
    <w:rsid w:val="005E4C60"/>
    <w:rsid w:val="005E57E0"/>
    <w:rsid w:val="005E5980"/>
    <w:rsid w:val="005E70C3"/>
    <w:rsid w:val="005E71B8"/>
    <w:rsid w:val="005E7309"/>
    <w:rsid w:val="005E760C"/>
    <w:rsid w:val="005E77A7"/>
    <w:rsid w:val="005E7F6A"/>
    <w:rsid w:val="005F0A6F"/>
    <w:rsid w:val="005F1740"/>
    <w:rsid w:val="005F1BF2"/>
    <w:rsid w:val="005F22D1"/>
    <w:rsid w:val="005F271E"/>
    <w:rsid w:val="005F2A6B"/>
    <w:rsid w:val="005F2B1F"/>
    <w:rsid w:val="005F2B43"/>
    <w:rsid w:val="005F37ED"/>
    <w:rsid w:val="005F3EDC"/>
    <w:rsid w:val="005F3F94"/>
    <w:rsid w:val="005F47B7"/>
    <w:rsid w:val="005F47DA"/>
    <w:rsid w:val="005F4875"/>
    <w:rsid w:val="005F4905"/>
    <w:rsid w:val="005F5059"/>
    <w:rsid w:val="005F61B4"/>
    <w:rsid w:val="005F6537"/>
    <w:rsid w:val="005F6A23"/>
    <w:rsid w:val="005F6E27"/>
    <w:rsid w:val="005F7CA3"/>
    <w:rsid w:val="005F7EBE"/>
    <w:rsid w:val="0060016E"/>
    <w:rsid w:val="00600601"/>
    <w:rsid w:val="00600962"/>
    <w:rsid w:val="00601D07"/>
    <w:rsid w:val="00602994"/>
    <w:rsid w:val="0060299D"/>
    <w:rsid w:val="00602A93"/>
    <w:rsid w:val="00602BBA"/>
    <w:rsid w:val="00602CCC"/>
    <w:rsid w:val="00602DEC"/>
    <w:rsid w:val="0060315E"/>
    <w:rsid w:val="006046A9"/>
    <w:rsid w:val="00605903"/>
    <w:rsid w:val="00605B26"/>
    <w:rsid w:val="00605EB8"/>
    <w:rsid w:val="00606838"/>
    <w:rsid w:val="00606EC0"/>
    <w:rsid w:val="00606FA2"/>
    <w:rsid w:val="00607201"/>
    <w:rsid w:val="0060738B"/>
    <w:rsid w:val="00607863"/>
    <w:rsid w:val="00607CF5"/>
    <w:rsid w:val="00607F8F"/>
    <w:rsid w:val="0061067C"/>
    <w:rsid w:val="00610F45"/>
    <w:rsid w:val="00611560"/>
    <w:rsid w:val="00611BAB"/>
    <w:rsid w:val="00611F51"/>
    <w:rsid w:val="00612248"/>
    <w:rsid w:val="00612432"/>
    <w:rsid w:val="00612B2E"/>
    <w:rsid w:val="00612ED8"/>
    <w:rsid w:val="006130CB"/>
    <w:rsid w:val="006132D5"/>
    <w:rsid w:val="0061477D"/>
    <w:rsid w:val="0061544B"/>
    <w:rsid w:val="00615B21"/>
    <w:rsid w:val="00615C2A"/>
    <w:rsid w:val="006163DD"/>
    <w:rsid w:val="00616A70"/>
    <w:rsid w:val="00616CA1"/>
    <w:rsid w:val="00616E90"/>
    <w:rsid w:val="00617123"/>
    <w:rsid w:val="00617B51"/>
    <w:rsid w:val="00617BFC"/>
    <w:rsid w:val="00620310"/>
    <w:rsid w:val="006208AB"/>
    <w:rsid w:val="00620B1F"/>
    <w:rsid w:val="00621B35"/>
    <w:rsid w:val="00621C88"/>
    <w:rsid w:val="00621E63"/>
    <w:rsid w:val="00621F5D"/>
    <w:rsid w:val="006221AD"/>
    <w:rsid w:val="00622209"/>
    <w:rsid w:val="00622334"/>
    <w:rsid w:val="00622B7B"/>
    <w:rsid w:val="006235B5"/>
    <w:rsid w:val="00624809"/>
    <w:rsid w:val="00624A52"/>
    <w:rsid w:val="0062527C"/>
    <w:rsid w:val="00627132"/>
    <w:rsid w:val="00627CB1"/>
    <w:rsid w:val="00627E3D"/>
    <w:rsid w:val="006303D5"/>
    <w:rsid w:val="00630843"/>
    <w:rsid w:val="00630CBD"/>
    <w:rsid w:val="006310F4"/>
    <w:rsid w:val="0063149E"/>
    <w:rsid w:val="0063184A"/>
    <w:rsid w:val="00631946"/>
    <w:rsid w:val="00631A05"/>
    <w:rsid w:val="00632A18"/>
    <w:rsid w:val="00632A87"/>
    <w:rsid w:val="00632D97"/>
    <w:rsid w:val="00633A8E"/>
    <w:rsid w:val="00634081"/>
    <w:rsid w:val="00634A26"/>
    <w:rsid w:val="00634B68"/>
    <w:rsid w:val="0063501F"/>
    <w:rsid w:val="0063503F"/>
    <w:rsid w:val="006351A5"/>
    <w:rsid w:val="006356BC"/>
    <w:rsid w:val="00636958"/>
    <w:rsid w:val="00636B41"/>
    <w:rsid w:val="00637FF5"/>
    <w:rsid w:val="0064037C"/>
    <w:rsid w:val="00640F3A"/>
    <w:rsid w:val="0064117F"/>
    <w:rsid w:val="00641473"/>
    <w:rsid w:val="00642352"/>
    <w:rsid w:val="006426C0"/>
    <w:rsid w:val="00642A29"/>
    <w:rsid w:val="00642C67"/>
    <w:rsid w:val="00643A86"/>
    <w:rsid w:val="00643C00"/>
    <w:rsid w:val="006440EE"/>
    <w:rsid w:val="006445F9"/>
    <w:rsid w:val="00644707"/>
    <w:rsid w:val="006453F9"/>
    <w:rsid w:val="00645518"/>
    <w:rsid w:val="00645E8A"/>
    <w:rsid w:val="00646AF3"/>
    <w:rsid w:val="00646BC1"/>
    <w:rsid w:val="00646DA8"/>
    <w:rsid w:val="00646F66"/>
    <w:rsid w:val="0064727D"/>
    <w:rsid w:val="006474E2"/>
    <w:rsid w:val="006476E8"/>
    <w:rsid w:val="00647AC6"/>
    <w:rsid w:val="00647D6B"/>
    <w:rsid w:val="00647D77"/>
    <w:rsid w:val="00650A4D"/>
    <w:rsid w:val="00651433"/>
    <w:rsid w:val="00651885"/>
    <w:rsid w:val="00651BD7"/>
    <w:rsid w:val="00651E0F"/>
    <w:rsid w:val="00651E3D"/>
    <w:rsid w:val="00652031"/>
    <w:rsid w:val="00652CB4"/>
    <w:rsid w:val="00652E24"/>
    <w:rsid w:val="00652F4E"/>
    <w:rsid w:val="006533C7"/>
    <w:rsid w:val="00653754"/>
    <w:rsid w:val="00653B73"/>
    <w:rsid w:val="00653E15"/>
    <w:rsid w:val="00653EB7"/>
    <w:rsid w:val="00655330"/>
    <w:rsid w:val="006554F1"/>
    <w:rsid w:val="00655540"/>
    <w:rsid w:val="006556C6"/>
    <w:rsid w:val="0065576B"/>
    <w:rsid w:val="00655DEA"/>
    <w:rsid w:val="00656076"/>
    <w:rsid w:val="006602AD"/>
    <w:rsid w:val="00660318"/>
    <w:rsid w:val="00660430"/>
    <w:rsid w:val="00660598"/>
    <w:rsid w:val="00660604"/>
    <w:rsid w:val="00660940"/>
    <w:rsid w:val="00661119"/>
    <w:rsid w:val="00661C44"/>
    <w:rsid w:val="00661EE4"/>
    <w:rsid w:val="00661F7B"/>
    <w:rsid w:val="006620A7"/>
    <w:rsid w:val="00662298"/>
    <w:rsid w:val="006623FB"/>
    <w:rsid w:val="006632D8"/>
    <w:rsid w:val="00663BB2"/>
    <w:rsid w:val="00663FD9"/>
    <w:rsid w:val="00664131"/>
    <w:rsid w:val="00664CB5"/>
    <w:rsid w:val="00664D6D"/>
    <w:rsid w:val="006652F8"/>
    <w:rsid w:val="00665310"/>
    <w:rsid w:val="00665608"/>
    <w:rsid w:val="006658EE"/>
    <w:rsid w:val="00665A23"/>
    <w:rsid w:val="00665AAD"/>
    <w:rsid w:val="00665FFE"/>
    <w:rsid w:val="00666184"/>
    <w:rsid w:val="00666A88"/>
    <w:rsid w:val="00666D35"/>
    <w:rsid w:val="00667BA2"/>
    <w:rsid w:val="00670747"/>
    <w:rsid w:val="006707A1"/>
    <w:rsid w:val="00670CC2"/>
    <w:rsid w:val="006716C6"/>
    <w:rsid w:val="0067181B"/>
    <w:rsid w:val="00671A97"/>
    <w:rsid w:val="00671AFE"/>
    <w:rsid w:val="00671F3C"/>
    <w:rsid w:val="00672C89"/>
    <w:rsid w:val="00672D45"/>
    <w:rsid w:val="00673334"/>
    <w:rsid w:val="006737F5"/>
    <w:rsid w:val="00673C7C"/>
    <w:rsid w:val="00674B28"/>
    <w:rsid w:val="00675981"/>
    <w:rsid w:val="00675E1D"/>
    <w:rsid w:val="006762DD"/>
    <w:rsid w:val="00676400"/>
    <w:rsid w:val="006774F4"/>
    <w:rsid w:val="00677CC9"/>
    <w:rsid w:val="00677CD3"/>
    <w:rsid w:val="0068042E"/>
    <w:rsid w:val="00680695"/>
    <w:rsid w:val="006807DA"/>
    <w:rsid w:val="006809D0"/>
    <w:rsid w:val="00681418"/>
    <w:rsid w:val="006819D9"/>
    <w:rsid w:val="006826C0"/>
    <w:rsid w:val="00682CB5"/>
    <w:rsid w:val="00682D90"/>
    <w:rsid w:val="0068371C"/>
    <w:rsid w:val="00684707"/>
    <w:rsid w:val="00684BEB"/>
    <w:rsid w:val="00684D2B"/>
    <w:rsid w:val="00685173"/>
    <w:rsid w:val="0068519B"/>
    <w:rsid w:val="00685919"/>
    <w:rsid w:val="00685DCA"/>
    <w:rsid w:val="00685FD6"/>
    <w:rsid w:val="006862C2"/>
    <w:rsid w:val="00686408"/>
    <w:rsid w:val="006868F1"/>
    <w:rsid w:val="00686C85"/>
    <w:rsid w:val="006905A6"/>
    <w:rsid w:val="00690CB4"/>
    <w:rsid w:val="00690CC5"/>
    <w:rsid w:val="00691476"/>
    <w:rsid w:val="00691691"/>
    <w:rsid w:val="00691AF4"/>
    <w:rsid w:val="00691EE1"/>
    <w:rsid w:val="006927A5"/>
    <w:rsid w:val="006929D9"/>
    <w:rsid w:val="00693042"/>
    <w:rsid w:val="006930BC"/>
    <w:rsid w:val="006930DE"/>
    <w:rsid w:val="006937F5"/>
    <w:rsid w:val="006938DE"/>
    <w:rsid w:val="00693FD5"/>
    <w:rsid w:val="00694217"/>
    <w:rsid w:val="00694681"/>
    <w:rsid w:val="00694C18"/>
    <w:rsid w:val="00695FB1"/>
    <w:rsid w:val="006965BD"/>
    <w:rsid w:val="006970B6"/>
    <w:rsid w:val="006977C1"/>
    <w:rsid w:val="006A004B"/>
    <w:rsid w:val="006A0303"/>
    <w:rsid w:val="006A0427"/>
    <w:rsid w:val="006A18E6"/>
    <w:rsid w:val="006A1BB3"/>
    <w:rsid w:val="006A1F76"/>
    <w:rsid w:val="006A1FB4"/>
    <w:rsid w:val="006A2806"/>
    <w:rsid w:val="006A2D4E"/>
    <w:rsid w:val="006A33F0"/>
    <w:rsid w:val="006A34F0"/>
    <w:rsid w:val="006A38CD"/>
    <w:rsid w:val="006A3F31"/>
    <w:rsid w:val="006A3F5D"/>
    <w:rsid w:val="006A41D4"/>
    <w:rsid w:val="006A42B6"/>
    <w:rsid w:val="006A438E"/>
    <w:rsid w:val="006A4A98"/>
    <w:rsid w:val="006A4D08"/>
    <w:rsid w:val="006A5397"/>
    <w:rsid w:val="006A59DA"/>
    <w:rsid w:val="006A694E"/>
    <w:rsid w:val="006A6969"/>
    <w:rsid w:val="006A6991"/>
    <w:rsid w:val="006A6D5B"/>
    <w:rsid w:val="006A6FFD"/>
    <w:rsid w:val="006A721B"/>
    <w:rsid w:val="006A7A89"/>
    <w:rsid w:val="006B0927"/>
    <w:rsid w:val="006B0D10"/>
    <w:rsid w:val="006B0E97"/>
    <w:rsid w:val="006B1316"/>
    <w:rsid w:val="006B1A8F"/>
    <w:rsid w:val="006B31D6"/>
    <w:rsid w:val="006B3657"/>
    <w:rsid w:val="006B3C48"/>
    <w:rsid w:val="006B3C68"/>
    <w:rsid w:val="006B3FCE"/>
    <w:rsid w:val="006B4293"/>
    <w:rsid w:val="006B43A8"/>
    <w:rsid w:val="006B4556"/>
    <w:rsid w:val="006B4A57"/>
    <w:rsid w:val="006B4A5B"/>
    <w:rsid w:val="006B4AE0"/>
    <w:rsid w:val="006B51DC"/>
    <w:rsid w:val="006B56FE"/>
    <w:rsid w:val="006B5728"/>
    <w:rsid w:val="006B57D4"/>
    <w:rsid w:val="006B613D"/>
    <w:rsid w:val="006B6571"/>
    <w:rsid w:val="006B6970"/>
    <w:rsid w:val="006B6AB1"/>
    <w:rsid w:val="006B6BED"/>
    <w:rsid w:val="006B6F47"/>
    <w:rsid w:val="006B7F06"/>
    <w:rsid w:val="006C0ACA"/>
    <w:rsid w:val="006C1A1B"/>
    <w:rsid w:val="006C2096"/>
    <w:rsid w:val="006C20F9"/>
    <w:rsid w:val="006C2BBB"/>
    <w:rsid w:val="006C3087"/>
    <w:rsid w:val="006C3E63"/>
    <w:rsid w:val="006C439C"/>
    <w:rsid w:val="006C4D73"/>
    <w:rsid w:val="006C549C"/>
    <w:rsid w:val="006C72B2"/>
    <w:rsid w:val="006C7CAD"/>
    <w:rsid w:val="006D0117"/>
    <w:rsid w:val="006D01CB"/>
    <w:rsid w:val="006D0212"/>
    <w:rsid w:val="006D043C"/>
    <w:rsid w:val="006D05CC"/>
    <w:rsid w:val="006D08DD"/>
    <w:rsid w:val="006D0EF7"/>
    <w:rsid w:val="006D1581"/>
    <w:rsid w:val="006D1BDC"/>
    <w:rsid w:val="006D1F62"/>
    <w:rsid w:val="006D246C"/>
    <w:rsid w:val="006D2887"/>
    <w:rsid w:val="006D411E"/>
    <w:rsid w:val="006D4A97"/>
    <w:rsid w:val="006D4D0B"/>
    <w:rsid w:val="006D4E26"/>
    <w:rsid w:val="006D5644"/>
    <w:rsid w:val="006D5D4F"/>
    <w:rsid w:val="006D6508"/>
    <w:rsid w:val="006D68B7"/>
    <w:rsid w:val="006D6A9B"/>
    <w:rsid w:val="006D6E7D"/>
    <w:rsid w:val="006D6F9A"/>
    <w:rsid w:val="006D7245"/>
    <w:rsid w:val="006D7289"/>
    <w:rsid w:val="006D73DE"/>
    <w:rsid w:val="006E08D4"/>
    <w:rsid w:val="006E0C4D"/>
    <w:rsid w:val="006E2021"/>
    <w:rsid w:val="006E2429"/>
    <w:rsid w:val="006E2A1C"/>
    <w:rsid w:val="006E2B83"/>
    <w:rsid w:val="006E2EEA"/>
    <w:rsid w:val="006E342E"/>
    <w:rsid w:val="006E3694"/>
    <w:rsid w:val="006E36CC"/>
    <w:rsid w:val="006E3962"/>
    <w:rsid w:val="006E3DE8"/>
    <w:rsid w:val="006E4260"/>
    <w:rsid w:val="006E439A"/>
    <w:rsid w:val="006E449C"/>
    <w:rsid w:val="006E5A76"/>
    <w:rsid w:val="006E635C"/>
    <w:rsid w:val="006E6C31"/>
    <w:rsid w:val="006E6C43"/>
    <w:rsid w:val="006E72BE"/>
    <w:rsid w:val="006E76C0"/>
    <w:rsid w:val="006E77F0"/>
    <w:rsid w:val="006E7CF2"/>
    <w:rsid w:val="006E7D91"/>
    <w:rsid w:val="006F0740"/>
    <w:rsid w:val="006F0DD5"/>
    <w:rsid w:val="006F0E89"/>
    <w:rsid w:val="006F0FE9"/>
    <w:rsid w:val="006F1099"/>
    <w:rsid w:val="006F1608"/>
    <w:rsid w:val="006F1A1F"/>
    <w:rsid w:val="006F1BEA"/>
    <w:rsid w:val="006F382C"/>
    <w:rsid w:val="006F397D"/>
    <w:rsid w:val="006F3F6F"/>
    <w:rsid w:val="006F4AF9"/>
    <w:rsid w:val="006F4D66"/>
    <w:rsid w:val="006F50FA"/>
    <w:rsid w:val="006F5767"/>
    <w:rsid w:val="006F5A66"/>
    <w:rsid w:val="006F5E81"/>
    <w:rsid w:val="006F60C0"/>
    <w:rsid w:val="006F60D7"/>
    <w:rsid w:val="006F63C4"/>
    <w:rsid w:val="006F728F"/>
    <w:rsid w:val="006F7497"/>
    <w:rsid w:val="006F77DF"/>
    <w:rsid w:val="00700A53"/>
    <w:rsid w:val="00700A7A"/>
    <w:rsid w:val="00700B24"/>
    <w:rsid w:val="00700CA8"/>
    <w:rsid w:val="00700F6A"/>
    <w:rsid w:val="0070119B"/>
    <w:rsid w:val="00701298"/>
    <w:rsid w:val="00701D6F"/>
    <w:rsid w:val="007024CC"/>
    <w:rsid w:val="00702E0F"/>
    <w:rsid w:val="00703A0C"/>
    <w:rsid w:val="0070416D"/>
    <w:rsid w:val="00704DAE"/>
    <w:rsid w:val="00704EC6"/>
    <w:rsid w:val="00705339"/>
    <w:rsid w:val="007064EB"/>
    <w:rsid w:val="007067A0"/>
    <w:rsid w:val="00706DFE"/>
    <w:rsid w:val="00706FAF"/>
    <w:rsid w:val="00707470"/>
    <w:rsid w:val="00707E15"/>
    <w:rsid w:val="00707E60"/>
    <w:rsid w:val="007101BF"/>
    <w:rsid w:val="0071074E"/>
    <w:rsid w:val="00710DED"/>
    <w:rsid w:val="0071136C"/>
    <w:rsid w:val="00711726"/>
    <w:rsid w:val="007122AD"/>
    <w:rsid w:val="00712324"/>
    <w:rsid w:val="0071248D"/>
    <w:rsid w:val="00712857"/>
    <w:rsid w:val="007128B1"/>
    <w:rsid w:val="007131D0"/>
    <w:rsid w:val="00713E9F"/>
    <w:rsid w:val="00713F2D"/>
    <w:rsid w:val="00714837"/>
    <w:rsid w:val="00715463"/>
    <w:rsid w:val="00715A7A"/>
    <w:rsid w:val="007160B5"/>
    <w:rsid w:val="007163A8"/>
    <w:rsid w:val="007165D7"/>
    <w:rsid w:val="0071700C"/>
    <w:rsid w:val="00717A0C"/>
    <w:rsid w:val="00717B52"/>
    <w:rsid w:val="0072033E"/>
    <w:rsid w:val="00721A4F"/>
    <w:rsid w:val="00722C15"/>
    <w:rsid w:val="00723D3D"/>
    <w:rsid w:val="00724F5F"/>
    <w:rsid w:val="0072546C"/>
    <w:rsid w:val="007268B4"/>
    <w:rsid w:val="00727165"/>
    <w:rsid w:val="007274C9"/>
    <w:rsid w:val="007304EF"/>
    <w:rsid w:val="007305E4"/>
    <w:rsid w:val="00730855"/>
    <w:rsid w:val="00730B02"/>
    <w:rsid w:val="00730FCD"/>
    <w:rsid w:val="007314D9"/>
    <w:rsid w:val="00732008"/>
    <w:rsid w:val="0073229E"/>
    <w:rsid w:val="007332D7"/>
    <w:rsid w:val="00733721"/>
    <w:rsid w:val="00733C58"/>
    <w:rsid w:val="0073406E"/>
    <w:rsid w:val="007347B3"/>
    <w:rsid w:val="0073522C"/>
    <w:rsid w:val="0073532D"/>
    <w:rsid w:val="00735495"/>
    <w:rsid w:val="00735778"/>
    <w:rsid w:val="00735A9E"/>
    <w:rsid w:val="00735CBE"/>
    <w:rsid w:val="00735EB5"/>
    <w:rsid w:val="0073612B"/>
    <w:rsid w:val="0073666D"/>
    <w:rsid w:val="00736A90"/>
    <w:rsid w:val="007402F0"/>
    <w:rsid w:val="007404C5"/>
    <w:rsid w:val="00740777"/>
    <w:rsid w:val="0074079F"/>
    <w:rsid w:val="00740943"/>
    <w:rsid w:val="00740BA5"/>
    <w:rsid w:val="00740C6B"/>
    <w:rsid w:val="00741111"/>
    <w:rsid w:val="00741A32"/>
    <w:rsid w:val="007425D3"/>
    <w:rsid w:val="00742743"/>
    <w:rsid w:val="0074281B"/>
    <w:rsid w:val="00742841"/>
    <w:rsid w:val="007428D6"/>
    <w:rsid w:val="00743256"/>
    <w:rsid w:val="00743C58"/>
    <w:rsid w:val="00744179"/>
    <w:rsid w:val="007447D4"/>
    <w:rsid w:val="00744DE7"/>
    <w:rsid w:val="0074656F"/>
    <w:rsid w:val="007465F8"/>
    <w:rsid w:val="007468B0"/>
    <w:rsid w:val="00746B5B"/>
    <w:rsid w:val="00747024"/>
    <w:rsid w:val="00747092"/>
    <w:rsid w:val="00747B61"/>
    <w:rsid w:val="00747E02"/>
    <w:rsid w:val="0075115D"/>
    <w:rsid w:val="007514D6"/>
    <w:rsid w:val="00751D93"/>
    <w:rsid w:val="00752568"/>
    <w:rsid w:val="00753335"/>
    <w:rsid w:val="007539C6"/>
    <w:rsid w:val="00753A7E"/>
    <w:rsid w:val="00753AA4"/>
    <w:rsid w:val="00753F6A"/>
    <w:rsid w:val="007544B2"/>
    <w:rsid w:val="00754C4C"/>
    <w:rsid w:val="00755194"/>
    <w:rsid w:val="00755272"/>
    <w:rsid w:val="007553D7"/>
    <w:rsid w:val="007557B0"/>
    <w:rsid w:val="007566A5"/>
    <w:rsid w:val="0075682D"/>
    <w:rsid w:val="00756F32"/>
    <w:rsid w:val="00757756"/>
    <w:rsid w:val="00757E6A"/>
    <w:rsid w:val="00760275"/>
    <w:rsid w:val="00760486"/>
    <w:rsid w:val="00760809"/>
    <w:rsid w:val="007608A8"/>
    <w:rsid w:val="00761185"/>
    <w:rsid w:val="007617D0"/>
    <w:rsid w:val="00761A74"/>
    <w:rsid w:val="00761D45"/>
    <w:rsid w:val="0076298B"/>
    <w:rsid w:val="00764110"/>
    <w:rsid w:val="00764A28"/>
    <w:rsid w:val="00764B08"/>
    <w:rsid w:val="00764C6D"/>
    <w:rsid w:val="0076510C"/>
    <w:rsid w:val="007656BD"/>
    <w:rsid w:val="007659C5"/>
    <w:rsid w:val="00765A51"/>
    <w:rsid w:val="00765BA8"/>
    <w:rsid w:val="00766166"/>
    <w:rsid w:val="00766183"/>
    <w:rsid w:val="007665FE"/>
    <w:rsid w:val="0076660A"/>
    <w:rsid w:val="007667D6"/>
    <w:rsid w:val="00767115"/>
    <w:rsid w:val="007677F5"/>
    <w:rsid w:val="00770F80"/>
    <w:rsid w:val="0077101F"/>
    <w:rsid w:val="00771222"/>
    <w:rsid w:val="007716A4"/>
    <w:rsid w:val="00772220"/>
    <w:rsid w:val="00772733"/>
    <w:rsid w:val="00772AFD"/>
    <w:rsid w:val="00772B33"/>
    <w:rsid w:val="00773401"/>
    <w:rsid w:val="0077398B"/>
    <w:rsid w:val="00773A82"/>
    <w:rsid w:val="00773EB8"/>
    <w:rsid w:val="007740D5"/>
    <w:rsid w:val="00774587"/>
    <w:rsid w:val="007746BC"/>
    <w:rsid w:val="00774B02"/>
    <w:rsid w:val="0077510A"/>
    <w:rsid w:val="00775125"/>
    <w:rsid w:val="00775370"/>
    <w:rsid w:val="007759E0"/>
    <w:rsid w:val="00775E2D"/>
    <w:rsid w:val="007770A9"/>
    <w:rsid w:val="007779B9"/>
    <w:rsid w:val="00777A84"/>
    <w:rsid w:val="007803C2"/>
    <w:rsid w:val="00780AB1"/>
    <w:rsid w:val="0078180B"/>
    <w:rsid w:val="00782C82"/>
    <w:rsid w:val="007830E3"/>
    <w:rsid w:val="00783168"/>
    <w:rsid w:val="00783183"/>
    <w:rsid w:val="0078346F"/>
    <w:rsid w:val="0078361D"/>
    <w:rsid w:val="007836DC"/>
    <w:rsid w:val="00783F21"/>
    <w:rsid w:val="00784052"/>
    <w:rsid w:val="00785C15"/>
    <w:rsid w:val="00786648"/>
    <w:rsid w:val="00786BA6"/>
    <w:rsid w:val="00786F70"/>
    <w:rsid w:val="00786FC4"/>
    <w:rsid w:val="0078708B"/>
    <w:rsid w:val="00790773"/>
    <w:rsid w:val="00790A0B"/>
    <w:rsid w:val="00790F8A"/>
    <w:rsid w:val="00791D4D"/>
    <w:rsid w:val="00792188"/>
    <w:rsid w:val="007922C5"/>
    <w:rsid w:val="007923A4"/>
    <w:rsid w:val="00792587"/>
    <w:rsid w:val="00792CA2"/>
    <w:rsid w:val="00793117"/>
    <w:rsid w:val="00793E83"/>
    <w:rsid w:val="00794040"/>
    <w:rsid w:val="00794BEA"/>
    <w:rsid w:val="00795C12"/>
    <w:rsid w:val="00796104"/>
    <w:rsid w:val="00796209"/>
    <w:rsid w:val="007962DD"/>
    <w:rsid w:val="00796914"/>
    <w:rsid w:val="007972E1"/>
    <w:rsid w:val="007975A4"/>
    <w:rsid w:val="00797661"/>
    <w:rsid w:val="007977E1"/>
    <w:rsid w:val="00797DF6"/>
    <w:rsid w:val="007A0D01"/>
    <w:rsid w:val="007A0EFE"/>
    <w:rsid w:val="007A104B"/>
    <w:rsid w:val="007A1135"/>
    <w:rsid w:val="007A1395"/>
    <w:rsid w:val="007A1BCB"/>
    <w:rsid w:val="007A1CD7"/>
    <w:rsid w:val="007A2225"/>
    <w:rsid w:val="007A32F7"/>
    <w:rsid w:val="007A3415"/>
    <w:rsid w:val="007A3657"/>
    <w:rsid w:val="007A3854"/>
    <w:rsid w:val="007A389D"/>
    <w:rsid w:val="007A393D"/>
    <w:rsid w:val="007A3E3A"/>
    <w:rsid w:val="007A4562"/>
    <w:rsid w:val="007A4CA7"/>
    <w:rsid w:val="007A4D87"/>
    <w:rsid w:val="007A4DD6"/>
    <w:rsid w:val="007A4DDE"/>
    <w:rsid w:val="007A50F5"/>
    <w:rsid w:val="007A57BA"/>
    <w:rsid w:val="007A5898"/>
    <w:rsid w:val="007A5C7D"/>
    <w:rsid w:val="007A5CBD"/>
    <w:rsid w:val="007A64F6"/>
    <w:rsid w:val="007A79B8"/>
    <w:rsid w:val="007B0152"/>
    <w:rsid w:val="007B02F1"/>
    <w:rsid w:val="007B0F8B"/>
    <w:rsid w:val="007B1419"/>
    <w:rsid w:val="007B1B38"/>
    <w:rsid w:val="007B1F48"/>
    <w:rsid w:val="007B26D2"/>
    <w:rsid w:val="007B290F"/>
    <w:rsid w:val="007B34DC"/>
    <w:rsid w:val="007B3FF2"/>
    <w:rsid w:val="007B456F"/>
    <w:rsid w:val="007B4816"/>
    <w:rsid w:val="007B531F"/>
    <w:rsid w:val="007B5888"/>
    <w:rsid w:val="007B7447"/>
    <w:rsid w:val="007B7673"/>
    <w:rsid w:val="007B76A8"/>
    <w:rsid w:val="007B7768"/>
    <w:rsid w:val="007C0626"/>
    <w:rsid w:val="007C07C6"/>
    <w:rsid w:val="007C0A08"/>
    <w:rsid w:val="007C0DCB"/>
    <w:rsid w:val="007C0F9E"/>
    <w:rsid w:val="007C10D5"/>
    <w:rsid w:val="007C10D8"/>
    <w:rsid w:val="007C1292"/>
    <w:rsid w:val="007C1294"/>
    <w:rsid w:val="007C178B"/>
    <w:rsid w:val="007C183B"/>
    <w:rsid w:val="007C1DC3"/>
    <w:rsid w:val="007C2709"/>
    <w:rsid w:val="007C2978"/>
    <w:rsid w:val="007C2C1B"/>
    <w:rsid w:val="007C45F7"/>
    <w:rsid w:val="007C4872"/>
    <w:rsid w:val="007C4A09"/>
    <w:rsid w:val="007C53E4"/>
    <w:rsid w:val="007C5426"/>
    <w:rsid w:val="007C5D5E"/>
    <w:rsid w:val="007C5F4C"/>
    <w:rsid w:val="007C6136"/>
    <w:rsid w:val="007C614C"/>
    <w:rsid w:val="007C6A92"/>
    <w:rsid w:val="007C6C01"/>
    <w:rsid w:val="007C6CAB"/>
    <w:rsid w:val="007C6F00"/>
    <w:rsid w:val="007C705E"/>
    <w:rsid w:val="007C70D2"/>
    <w:rsid w:val="007C7212"/>
    <w:rsid w:val="007C77ED"/>
    <w:rsid w:val="007C783B"/>
    <w:rsid w:val="007C7B41"/>
    <w:rsid w:val="007D0138"/>
    <w:rsid w:val="007D046D"/>
    <w:rsid w:val="007D0C0F"/>
    <w:rsid w:val="007D1093"/>
    <w:rsid w:val="007D1160"/>
    <w:rsid w:val="007D1327"/>
    <w:rsid w:val="007D18B3"/>
    <w:rsid w:val="007D1B57"/>
    <w:rsid w:val="007D3489"/>
    <w:rsid w:val="007D45B3"/>
    <w:rsid w:val="007D4A3D"/>
    <w:rsid w:val="007D4ABF"/>
    <w:rsid w:val="007D4ADC"/>
    <w:rsid w:val="007D4BA6"/>
    <w:rsid w:val="007D50F9"/>
    <w:rsid w:val="007D55B6"/>
    <w:rsid w:val="007D56C4"/>
    <w:rsid w:val="007D5823"/>
    <w:rsid w:val="007D5F80"/>
    <w:rsid w:val="007D6375"/>
    <w:rsid w:val="007D6543"/>
    <w:rsid w:val="007D7C32"/>
    <w:rsid w:val="007E071A"/>
    <w:rsid w:val="007E1CCA"/>
    <w:rsid w:val="007E1E5A"/>
    <w:rsid w:val="007E2C61"/>
    <w:rsid w:val="007E34C4"/>
    <w:rsid w:val="007E34D4"/>
    <w:rsid w:val="007E3510"/>
    <w:rsid w:val="007E3685"/>
    <w:rsid w:val="007E3C25"/>
    <w:rsid w:val="007E3C2D"/>
    <w:rsid w:val="007E4183"/>
    <w:rsid w:val="007E4DA7"/>
    <w:rsid w:val="007E4EB8"/>
    <w:rsid w:val="007E5589"/>
    <w:rsid w:val="007E5C94"/>
    <w:rsid w:val="007E5E8D"/>
    <w:rsid w:val="007E6006"/>
    <w:rsid w:val="007E6063"/>
    <w:rsid w:val="007E6F35"/>
    <w:rsid w:val="007E70EF"/>
    <w:rsid w:val="007E7304"/>
    <w:rsid w:val="007E7A06"/>
    <w:rsid w:val="007E7B78"/>
    <w:rsid w:val="007F012F"/>
    <w:rsid w:val="007F05DF"/>
    <w:rsid w:val="007F0643"/>
    <w:rsid w:val="007F0AB0"/>
    <w:rsid w:val="007F0EF1"/>
    <w:rsid w:val="007F0F05"/>
    <w:rsid w:val="007F125E"/>
    <w:rsid w:val="007F155B"/>
    <w:rsid w:val="007F1DF9"/>
    <w:rsid w:val="007F213D"/>
    <w:rsid w:val="007F222F"/>
    <w:rsid w:val="007F2468"/>
    <w:rsid w:val="007F2C36"/>
    <w:rsid w:val="007F312B"/>
    <w:rsid w:val="007F37C0"/>
    <w:rsid w:val="007F400F"/>
    <w:rsid w:val="007F4BA0"/>
    <w:rsid w:val="007F4BC2"/>
    <w:rsid w:val="007F5118"/>
    <w:rsid w:val="007F512B"/>
    <w:rsid w:val="007F5331"/>
    <w:rsid w:val="007F57C2"/>
    <w:rsid w:val="007F5DA2"/>
    <w:rsid w:val="007F605C"/>
    <w:rsid w:val="007F7733"/>
    <w:rsid w:val="007F7ADB"/>
    <w:rsid w:val="007F7CD9"/>
    <w:rsid w:val="00800147"/>
    <w:rsid w:val="008003C7"/>
    <w:rsid w:val="0080117D"/>
    <w:rsid w:val="00801FE7"/>
    <w:rsid w:val="00802269"/>
    <w:rsid w:val="008024B8"/>
    <w:rsid w:val="0080292A"/>
    <w:rsid w:val="00803341"/>
    <w:rsid w:val="00803CDD"/>
    <w:rsid w:val="00803FAD"/>
    <w:rsid w:val="0080434F"/>
    <w:rsid w:val="00805114"/>
    <w:rsid w:val="00805796"/>
    <w:rsid w:val="00805B79"/>
    <w:rsid w:val="00805E35"/>
    <w:rsid w:val="0080660D"/>
    <w:rsid w:val="00806A5C"/>
    <w:rsid w:val="00806B03"/>
    <w:rsid w:val="00806B7B"/>
    <w:rsid w:val="00806CA0"/>
    <w:rsid w:val="008071B9"/>
    <w:rsid w:val="00807B05"/>
    <w:rsid w:val="00807B94"/>
    <w:rsid w:val="00807D33"/>
    <w:rsid w:val="00807ED2"/>
    <w:rsid w:val="00810B2F"/>
    <w:rsid w:val="0081224C"/>
    <w:rsid w:val="0081242E"/>
    <w:rsid w:val="0081267E"/>
    <w:rsid w:val="00812803"/>
    <w:rsid w:val="008128A0"/>
    <w:rsid w:val="00813010"/>
    <w:rsid w:val="0081310B"/>
    <w:rsid w:val="0081359C"/>
    <w:rsid w:val="008137F7"/>
    <w:rsid w:val="00813F60"/>
    <w:rsid w:val="00814228"/>
    <w:rsid w:val="00814E2F"/>
    <w:rsid w:val="00814F44"/>
    <w:rsid w:val="008160DB"/>
    <w:rsid w:val="0081620D"/>
    <w:rsid w:val="008169D1"/>
    <w:rsid w:val="00816B2B"/>
    <w:rsid w:val="00816C00"/>
    <w:rsid w:val="00816C37"/>
    <w:rsid w:val="0081704C"/>
    <w:rsid w:val="00817819"/>
    <w:rsid w:val="0081797E"/>
    <w:rsid w:val="008203EF"/>
    <w:rsid w:val="00820883"/>
    <w:rsid w:val="008209E8"/>
    <w:rsid w:val="0082102E"/>
    <w:rsid w:val="008213D0"/>
    <w:rsid w:val="00821644"/>
    <w:rsid w:val="00821C0F"/>
    <w:rsid w:val="00821C2E"/>
    <w:rsid w:val="00822541"/>
    <w:rsid w:val="00822667"/>
    <w:rsid w:val="008232CA"/>
    <w:rsid w:val="008232EC"/>
    <w:rsid w:val="00823E05"/>
    <w:rsid w:val="00824313"/>
    <w:rsid w:val="008244B3"/>
    <w:rsid w:val="008245F5"/>
    <w:rsid w:val="008246E1"/>
    <w:rsid w:val="0082472D"/>
    <w:rsid w:val="00824993"/>
    <w:rsid w:val="00825291"/>
    <w:rsid w:val="0082597B"/>
    <w:rsid w:val="00825F18"/>
    <w:rsid w:val="008266E7"/>
    <w:rsid w:val="00826B7C"/>
    <w:rsid w:val="00826F21"/>
    <w:rsid w:val="008276D1"/>
    <w:rsid w:val="00827FC3"/>
    <w:rsid w:val="0083014B"/>
    <w:rsid w:val="008315A3"/>
    <w:rsid w:val="00831B95"/>
    <w:rsid w:val="00831BCE"/>
    <w:rsid w:val="00831C4A"/>
    <w:rsid w:val="00834002"/>
    <w:rsid w:val="00834250"/>
    <w:rsid w:val="00834637"/>
    <w:rsid w:val="00834673"/>
    <w:rsid w:val="0083532D"/>
    <w:rsid w:val="00835D6A"/>
    <w:rsid w:val="0083695D"/>
    <w:rsid w:val="00836C69"/>
    <w:rsid w:val="00837076"/>
    <w:rsid w:val="00837784"/>
    <w:rsid w:val="008377DD"/>
    <w:rsid w:val="0083797B"/>
    <w:rsid w:val="00837AB7"/>
    <w:rsid w:val="00837AD6"/>
    <w:rsid w:val="008408D0"/>
    <w:rsid w:val="00840C9E"/>
    <w:rsid w:val="00840D28"/>
    <w:rsid w:val="00840D72"/>
    <w:rsid w:val="00840EF6"/>
    <w:rsid w:val="00841786"/>
    <w:rsid w:val="00841954"/>
    <w:rsid w:val="008420AC"/>
    <w:rsid w:val="008426F7"/>
    <w:rsid w:val="00842AF7"/>
    <w:rsid w:val="0084369D"/>
    <w:rsid w:val="00843A5C"/>
    <w:rsid w:val="00844C73"/>
    <w:rsid w:val="008452CB"/>
    <w:rsid w:val="00845CDD"/>
    <w:rsid w:val="00847313"/>
    <w:rsid w:val="008502DB"/>
    <w:rsid w:val="00850855"/>
    <w:rsid w:val="00850BAA"/>
    <w:rsid w:val="008512C1"/>
    <w:rsid w:val="008517D8"/>
    <w:rsid w:val="00852069"/>
    <w:rsid w:val="00852782"/>
    <w:rsid w:val="00854448"/>
    <w:rsid w:val="00854B55"/>
    <w:rsid w:val="00855571"/>
    <w:rsid w:val="00855A04"/>
    <w:rsid w:val="00855F86"/>
    <w:rsid w:val="00856B89"/>
    <w:rsid w:val="0085717F"/>
    <w:rsid w:val="00857D29"/>
    <w:rsid w:val="008607FD"/>
    <w:rsid w:val="00860B51"/>
    <w:rsid w:val="00861220"/>
    <w:rsid w:val="008613F6"/>
    <w:rsid w:val="0086143B"/>
    <w:rsid w:val="00862EE5"/>
    <w:rsid w:val="00862F20"/>
    <w:rsid w:val="0086305C"/>
    <w:rsid w:val="00863663"/>
    <w:rsid w:val="00863F0E"/>
    <w:rsid w:val="00864A2C"/>
    <w:rsid w:val="00864ADF"/>
    <w:rsid w:val="00864CCA"/>
    <w:rsid w:val="00865ABB"/>
    <w:rsid w:val="00865DAB"/>
    <w:rsid w:val="008664F5"/>
    <w:rsid w:val="008673CB"/>
    <w:rsid w:val="00867D09"/>
    <w:rsid w:val="00870366"/>
    <w:rsid w:val="008705C8"/>
    <w:rsid w:val="00870F86"/>
    <w:rsid w:val="008717CE"/>
    <w:rsid w:val="00871AC3"/>
    <w:rsid w:val="00871C8C"/>
    <w:rsid w:val="008720F4"/>
    <w:rsid w:val="0087309F"/>
    <w:rsid w:val="008730B7"/>
    <w:rsid w:val="008735C1"/>
    <w:rsid w:val="0087397D"/>
    <w:rsid w:val="00874146"/>
    <w:rsid w:val="008742B3"/>
    <w:rsid w:val="00875074"/>
    <w:rsid w:val="008752DD"/>
    <w:rsid w:val="00875C22"/>
    <w:rsid w:val="00875EE8"/>
    <w:rsid w:val="008762EF"/>
    <w:rsid w:val="008762F9"/>
    <w:rsid w:val="00876521"/>
    <w:rsid w:val="00876A6D"/>
    <w:rsid w:val="00877C3B"/>
    <w:rsid w:val="008809BA"/>
    <w:rsid w:val="00880AFB"/>
    <w:rsid w:val="008813F2"/>
    <w:rsid w:val="00881458"/>
    <w:rsid w:val="00881624"/>
    <w:rsid w:val="00881ADF"/>
    <w:rsid w:val="00881DE8"/>
    <w:rsid w:val="00882B95"/>
    <w:rsid w:val="00882BB5"/>
    <w:rsid w:val="008835AD"/>
    <w:rsid w:val="008846ED"/>
    <w:rsid w:val="008846F3"/>
    <w:rsid w:val="0088545F"/>
    <w:rsid w:val="00885A49"/>
    <w:rsid w:val="00885B45"/>
    <w:rsid w:val="008867F5"/>
    <w:rsid w:val="00886AAA"/>
    <w:rsid w:val="00886C21"/>
    <w:rsid w:val="00886C4E"/>
    <w:rsid w:val="00886F05"/>
    <w:rsid w:val="00886F65"/>
    <w:rsid w:val="008879F5"/>
    <w:rsid w:val="0089085A"/>
    <w:rsid w:val="00890A44"/>
    <w:rsid w:val="00890FAA"/>
    <w:rsid w:val="008910EC"/>
    <w:rsid w:val="008915E9"/>
    <w:rsid w:val="0089200C"/>
    <w:rsid w:val="00892035"/>
    <w:rsid w:val="00892096"/>
    <w:rsid w:val="0089212F"/>
    <w:rsid w:val="008922D6"/>
    <w:rsid w:val="00892AD7"/>
    <w:rsid w:val="008937FC"/>
    <w:rsid w:val="008943E4"/>
    <w:rsid w:val="0089446E"/>
    <w:rsid w:val="008945F9"/>
    <w:rsid w:val="0089514C"/>
    <w:rsid w:val="00895360"/>
    <w:rsid w:val="008959FD"/>
    <w:rsid w:val="00896721"/>
    <w:rsid w:val="00896810"/>
    <w:rsid w:val="00896C6E"/>
    <w:rsid w:val="00896F8A"/>
    <w:rsid w:val="008975FC"/>
    <w:rsid w:val="00897CAB"/>
    <w:rsid w:val="00897FE8"/>
    <w:rsid w:val="008A016A"/>
    <w:rsid w:val="008A01BE"/>
    <w:rsid w:val="008A01F0"/>
    <w:rsid w:val="008A0601"/>
    <w:rsid w:val="008A068E"/>
    <w:rsid w:val="008A09D9"/>
    <w:rsid w:val="008A13B7"/>
    <w:rsid w:val="008A16EB"/>
    <w:rsid w:val="008A17D4"/>
    <w:rsid w:val="008A18DE"/>
    <w:rsid w:val="008A1AEF"/>
    <w:rsid w:val="008A229C"/>
    <w:rsid w:val="008A2CA6"/>
    <w:rsid w:val="008A37D0"/>
    <w:rsid w:val="008A4248"/>
    <w:rsid w:val="008A49C0"/>
    <w:rsid w:val="008A4ACD"/>
    <w:rsid w:val="008A5840"/>
    <w:rsid w:val="008A593D"/>
    <w:rsid w:val="008A5E77"/>
    <w:rsid w:val="008A5E98"/>
    <w:rsid w:val="008A5F26"/>
    <w:rsid w:val="008A6B1E"/>
    <w:rsid w:val="008A6C4B"/>
    <w:rsid w:val="008A6EDD"/>
    <w:rsid w:val="008A72F5"/>
    <w:rsid w:val="008B031F"/>
    <w:rsid w:val="008B0C32"/>
    <w:rsid w:val="008B0FDE"/>
    <w:rsid w:val="008B1082"/>
    <w:rsid w:val="008B12D4"/>
    <w:rsid w:val="008B1D67"/>
    <w:rsid w:val="008B2171"/>
    <w:rsid w:val="008B2337"/>
    <w:rsid w:val="008B3003"/>
    <w:rsid w:val="008B3049"/>
    <w:rsid w:val="008B3398"/>
    <w:rsid w:val="008B3577"/>
    <w:rsid w:val="008B3C40"/>
    <w:rsid w:val="008B3D74"/>
    <w:rsid w:val="008B3E6A"/>
    <w:rsid w:val="008B41C0"/>
    <w:rsid w:val="008B4F65"/>
    <w:rsid w:val="008B4FD0"/>
    <w:rsid w:val="008B506E"/>
    <w:rsid w:val="008B5297"/>
    <w:rsid w:val="008B6B66"/>
    <w:rsid w:val="008B6D23"/>
    <w:rsid w:val="008B737B"/>
    <w:rsid w:val="008B7483"/>
    <w:rsid w:val="008B7930"/>
    <w:rsid w:val="008B7C2C"/>
    <w:rsid w:val="008B7F56"/>
    <w:rsid w:val="008C01CC"/>
    <w:rsid w:val="008C0E76"/>
    <w:rsid w:val="008C1085"/>
    <w:rsid w:val="008C1143"/>
    <w:rsid w:val="008C1256"/>
    <w:rsid w:val="008C152F"/>
    <w:rsid w:val="008C17F9"/>
    <w:rsid w:val="008C22B4"/>
    <w:rsid w:val="008C24B1"/>
    <w:rsid w:val="008C305C"/>
    <w:rsid w:val="008C460C"/>
    <w:rsid w:val="008C4742"/>
    <w:rsid w:val="008C47C7"/>
    <w:rsid w:val="008C49B6"/>
    <w:rsid w:val="008C4EA7"/>
    <w:rsid w:val="008C4F99"/>
    <w:rsid w:val="008C55BC"/>
    <w:rsid w:val="008C61A0"/>
    <w:rsid w:val="008C65CA"/>
    <w:rsid w:val="008C75F3"/>
    <w:rsid w:val="008C7779"/>
    <w:rsid w:val="008C77B6"/>
    <w:rsid w:val="008C79C7"/>
    <w:rsid w:val="008C7D45"/>
    <w:rsid w:val="008D0085"/>
    <w:rsid w:val="008D00C6"/>
    <w:rsid w:val="008D1DB5"/>
    <w:rsid w:val="008D2ACD"/>
    <w:rsid w:val="008D2C6A"/>
    <w:rsid w:val="008D2F8B"/>
    <w:rsid w:val="008D32B0"/>
    <w:rsid w:val="008D33CA"/>
    <w:rsid w:val="008D48C0"/>
    <w:rsid w:val="008D5592"/>
    <w:rsid w:val="008D605F"/>
    <w:rsid w:val="008D6178"/>
    <w:rsid w:val="008D6408"/>
    <w:rsid w:val="008D6899"/>
    <w:rsid w:val="008D6A9D"/>
    <w:rsid w:val="008D6D73"/>
    <w:rsid w:val="008D6E5C"/>
    <w:rsid w:val="008D6F59"/>
    <w:rsid w:val="008D7F08"/>
    <w:rsid w:val="008E03C0"/>
    <w:rsid w:val="008E0726"/>
    <w:rsid w:val="008E0C04"/>
    <w:rsid w:val="008E0C1C"/>
    <w:rsid w:val="008E195F"/>
    <w:rsid w:val="008E19BB"/>
    <w:rsid w:val="008E1F08"/>
    <w:rsid w:val="008E1F1D"/>
    <w:rsid w:val="008E26D1"/>
    <w:rsid w:val="008E2C32"/>
    <w:rsid w:val="008E2CBD"/>
    <w:rsid w:val="008E3792"/>
    <w:rsid w:val="008E380D"/>
    <w:rsid w:val="008E4D18"/>
    <w:rsid w:val="008E4E4D"/>
    <w:rsid w:val="008E526C"/>
    <w:rsid w:val="008E5A92"/>
    <w:rsid w:val="008E5EF1"/>
    <w:rsid w:val="008E6A0F"/>
    <w:rsid w:val="008E7032"/>
    <w:rsid w:val="008E71A0"/>
    <w:rsid w:val="008E7FE4"/>
    <w:rsid w:val="008F0AA3"/>
    <w:rsid w:val="008F0D90"/>
    <w:rsid w:val="008F1724"/>
    <w:rsid w:val="008F1864"/>
    <w:rsid w:val="008F1E96"/>
    <w:rsid w:val="008F1EB4"/>
    <w:rsid w:val="008F2060"/>
    <w:rsid w:val="008F2388"/>
    <w:rsid w:val="008F255B"/>
    <w:rsid w:val="008F26BE"/>
    <w:rsid w:val="008F2AEE"/>
    <w:rsid w:val="008F32E5"/>
    <w:rsid w:val="008F36ED"/>
    <w:rsid w:val="008F39FF"/>
    <w:rsid w:val="008F4715"/>
    <w:rsid w:val="008F4A8C"/>
    <w:rsid w:val="008F4B22"/>
    <w:rsid w:val="008F51A6"/>
    <w:rsid w:val="008F575D"/>
    <w:rsid w:val="008F58DC"/>
    <w:rsid w:val="008F5B8D"/>
    <w:rsid w:val="008F5C07"/>
    <w:rsid w:val="008F5CA3"/>
    <w:rsid w:val="008F638C"/>
    <w:rsid w:val="008F6723"/>
    <w:rsid w:val="008F6916"/>
    <w:rsid w:val="008F6E2F"/>
    <w:rsid w:val="008F721E"/>
    <w:rsid w:val="008F7B87"/>
    <w:rsid w:val="00900E2A"/>
    <w:rsid w:val="00901463"/>
    <w:rsid w:val="00901CD3"/>
    <w:rsid w:val="0090332F"/>
    <w:rsid w:val="0090335E"/>
    <w:rsid w:val="00903E6C"/>
    <w:rsid w:val="00904008"/>
    <w:rsid w:val="00904194"/>
    <w:rsid w:val="009056D5"/>
    <w:rsid w:val="00905AD8"/>
    <w:rsid w:val="0090660C"/>
    <w:rsid w:val="00906A2C"/>
    <w:rsid w:val="00906E8D"/>
    <w:rsid w:val="009074D2"/>
    <w:rsid w:val="00907D3A"/>
    <w:rsid w:val="009109FB"/>
    <w:rsid w:val="009111B6"/>
    <w:rsid w:val="00911B25"/>
    <w:rsid w:val="0091217D"/>
    <w:rsid w:val="00912599"/>
    <w:rsid w:val="009128C1"/>
    <w:rsid w:val="00912B8E"/>
    <w:rsid w:val="00914175"/>
    <w:rsid w:val="00914700"/>
    <w:rsid w:val="00914884"/>
    <w:rsid w:val="00914A64"/>
    <w:rsid w:val="00914A68"/>
    <w:rsid w:val="00914D27"/>
    <w:rsid w:val="009150CE"/>
    <w:rsid w:val="00915C8D"/>
    <w:rsid w:val="00916067"/>
    <w:rsid w:val="00916AD5"/>
    <w:rsid w:val="00916B91"/>
    <w:rsid w:val="00917327"/>
    <w:rsid w:val="0091794C"/>
    <w:rsid w:val="00920024"/>
    <w:rsid w:val="0092015B"/>
    <w:rsid w:val="00920D9E"/>
    <w:rsid w:val="00921535"/>
    <w:rsid w:val="00921649"/>
    <w:rsid w:val="009216BE"/>
    <w:rsid w:val="0092248D"/>
    <w:rsid w:val="00922626"/>
    <w:rsid w:val="00922635"/>
    <w:rsid w:val="009234E4"/>
    <w:rsid w:val="009236E9"/>
    <w:rsid w:val="009238F2"/>
    <w:rsid w:val="009248D3"/>
    <w:rsid w:val="00924CC4"/>
    <w:rsid w:val="009253A5"/>
    <w:rsid w:val="009254A7"/>
    <w:rsid w:val="009258C8"/>
    <w:rsid w:val="009259AE"/>
    <w:rsid w:val="00925D5E"/>
    <w:rsid w:val="0092622C"/>
    <w:rsid w:val="00926951"/>
    <w:rsid w:val="00926BEA"/>
    <w:rsid w:val="00926FC9"/>
    <w:rsid w:val="0092787F"/>
    <w:rsid w:val="00927A05"/>
    <w:rsid w:val="00930204"/>
    <w:rsid w:val="009309C2"/>
    <w:rsid w:val="0093202C"/>
    <w:rsid w:val="00932D16"/>
    <w:rsid w:val="009332EE"/>
    <w:rsid w:val="009334F0"/>
    <w:rsid w:val="00933551"/>
    <w:rsid w:val="009337B2"/>
    <w:rsid w:val="009338EE"/>
    <w:rsid w:val="009339AD"/>
    <w:rsid w:val="00935275"/>
    <w:rsid w:val="00935E84"/>
    <w:rsid w:val="00935F32"/>
    <w:rsid w:val="009364C1"/>
    <w:rsid w:val="00937A33"/>
    <w:rsid w:val="00937E9C"/>
    <w:rsid w:val="00937FA0"/>
    <w:rsid w:val="009400D6"/>
    <w:rsid w:val="009403F3"/>
    <w:rsid w:val="009406DA"/>
    <w:rsid w:val="00940AE5"/>
    <w:rsid w:val="00940D3D"/>
    <w:rsid w:val="00940E80"/>
    <w:rsid w:val="00941638"/>
    <w:rsid w:val="00941919"/>
    <w:rsid w:val="00941B26"/>
    <w:rsid w:val="00942266"/>
    <w:rsid w:val="009423DD"/>
    <w:rsid w:val="0094270F"/>
    <w:rsid w:val="00943798"/>
    <w:rsid w:val="00943D3E"/>
    <w:rsid w:val="00944C0A"/>
    <w:rsid w:val="00944C41"/>
    <w:rsid w:val="009451E7"/>
    <w:rsid w:val="0094524C"/>
    <w:rsid w:val="00945B6E"/>
    <w:rsid w:val="00945DBC"/>
    <w:rsid w:val="009461FA"/>
    <w:rsid w:val="0094706D"/>
    <w:rsid w:val="009473B1"/>
    <w:rsid w:val="009475B9"/>
    <w:rsid w:val="00947A5D"/>
    <w:rsid w:val="00950591"/>
    <w:rsid w:val="00951E9F"/>
    <w:rsid w:val="009523E1"/>
    <w:rsid w:val="009530FB"/>
    <w:rsid w:val="00953D68"/>
    <w:rsid w:val="00953E22"/>
    <w:rsid w:val="0095473A"/>
    <w:rsid w:val="00954F34"/>
    <w:rsid w:val="009552C3"/>
    <w:rsid w:val="00955442"/>
    <w:rsid w:val="009558BB"/>
    <w:rsid w:val="00955957"/>
    <w:rsid w:val="009564C9"/>
    <w:rsid w:val="009570DD"/>
    <w:rsid w:val="00957335"/>
    <w:rsid w:val="00957F30"/>
    <w:rsid w:val="009606C8"/>
    <w:rsid w:val="00960713"/>
    <w:rsid w:val="00960AB1"/>
    <w:rsid w:val="009616BF"/>
    <w:rsid w:val="00961AFF"/>
    <w:rsid w:val="00961DD1"/>
    <w:rsid w:val="00961E0B"/>
    <w:rsid w:val="00962211"/>
    <w:rsid w:val="0096229C"/>
    <w:rsid w:val="00963D80"/>
    <w:rsid w:val="0096410F"/>
    <w:rsid w:val="0096592B"/>
    <w:rsid w:val="009662D6"/>
    <w:rsid w:val="009663A1"/>
    <w:rsid w:val="00966615"/>
    <w:rsid w:val="009679D7"/>
    <w:rsid w:val="00967B61"/>
    <w:rsid w:val="00970879"/>
    <w:rsid w:val="009710D9"/>
    <w:rsid w:val="009714D8"/>
    <w:rsid w:val="00971810"/>
    <w:rsid w:val="00971897"/>
    <w:rsid w:val="009718A9"/>
    <w:rsid w:val="00971C9F"/>
    <w:rsid w:val="00972100"/>
    <w:rsid w:val="00972C61"/>
    <w:rsid w:val="00972C85"/>
    <w:rsid w:val="00973097"/>
    <w:rsid w:val="009731D7"/>
    <w:rsid w:val="00973639"/>
    <w:rsid w:val="00973C56"/>
    <w:rsid w:val="00974247"/>
    <w:rsid w:val="0097509D"/>
    <w:rsid w:val="00975723"/>
    <w:rsid w:val="00975C03"/>
    <w:rsid w:val="00976B32"/>
    <w:rsid w:val="009776F2"/>
    <w:rsid w:val="00977CAE"/>
    <w:rsid w:val="0098051A"/>
    <w:rsid w:val="009807E5"/>
    <w:rsid w:val="00980AAE"/>
    <w:rsid w:val="00981566"/>
    <w:rsid w:val="00981939"/>
    <w:rsid w:val="00981D30"/>
    <w:rsid w:val="0098232B"/>
    <w:rsid w:val="009825C6"/>
    <w:rsid w:val="009825DD"/>
    <w:rsid w:val="009846AC"/>
    <w:rsid w:val="0098494F"/>
    <w:rsid w:val="00984B6D"/>
    <w:rsid w:val="009855A5"/>
    <w:rsid w:val="009856B8"/>
    <w:rsid w:val="00986350"/>
    <w:rsid w:val="00986CFD"/>
    <w:rsid w:val="00986E65"/>
    <w:rsid w:val="00987395"/>
    <w:rsid w:val="009902DD"/>
    <w:rsid w:val="009903CA"/>
    <w:rsid w:val="009905A7"/>
    <w:rsid w:val="00990741"/>
    <w:rsid w:val="00990B13"/>
    <w:rsid w:val="00990D3E"/>
    <w:rsid w:val="009917AA"/>
    <w:rsid w:val="0099320D"/>
    <w:rsid w:val="00993558"/>
    <w:rsid w:val="009935BC"/>
    <w:rsid w:val="00993830"/>
    <w:rsid w:val="00994091"/>
    <w:rsid w:val="009941CC"/>
    <w:rsid w:val="009943E3"/>
    <w:rsid w:val="00994714"/>
    <w:rsid w:val="00994798"/>
    <w:rsid w:val="0099489C"/>
    <w:rsid w:val="0099495B"/>
    <w:rsid w:val="00994B6A"/>
    <w:rsid w:val="00994F71"/>
    <w:rsid w:val="00995287"/>
    <w:rsid w:val="00995564"/>
    <w:rsid w:val="009958E5"/>
    <w:rsid w:val="009959B8"/>
    <w:rsid w:val="00995CF5"/>
    <w:rsid w:val="00995F6E"/>
    <w:rsid w:val="00996207"/>
    <w:rsid w:val="0099628A"/>
    <w:rsid w:val="00996415"/>
    <w:rsid w:val="00996C6F"/>
    <w:rsid w:val="00996E44"/>
    <w:rsid w:val="00996FE5"/>
    <w:rsid w:val="0099738B"/>
    <w:rsid w:val="0099774B"/>
    <w:rsid w:val="009978C7"/>
    <w:rsid w:val="00997F1F"/>
    <w:rsid w:val="009A0834"/>
    <w:rsid w:val="009A0CE4"/>
    <w:rsid w:val="009A11A5"/>
    <w:rsid w:val="009A132C"/>
    <w:rsid w:val="009A1754"/>
    <w:rsid w:val="009A1952"/>
    <w:rsid w:val="009A19AE"/>
    <w:rsid w:val="009A1B2B"/>
    <w:rsid w:val="009A1C07"/>
    <w:rsid w:val="009A1DF2"/>
    <w:rsid w:val="009A1FC9"/>
    <w:rsid w:val="009A22D1"/>
    <w:rsid w:val="009A35B4"/>
    <w:rsid w:val="009A3859"/>
    <w:rsid w:val="009A3907"/>
    <w:rsid w:val="009A4218"/>
    <w:rsid w:val="009A46A4"/>
    <w:rsid w:val="009A48B5"/>
    <w:rsid w:val="009A56D5"/>
    <w:rsid w:val="009A607C"/>
    <w:rsid w:val="009A6593"/>
    <w:rsid w:val="009A65A7"/>
    <w:rsid w:val="009A682A"/>
    <w:rsid w:val="009A6C36"/>
    <w:rsid w:val="009A70A1"/>
    <w:rsid w:val="009A7C31"/>
    <w:rsid w:val="009A7CAC"/>
    <w:rsid w:val="009B0648"/>
    <w:rsid w:val="009B07A2"/>
    <w:rsid w:val="009B0841"/>
    <w:rsid w:val="009B08DC"/>
    <w:rsid w:val="009B0A34"/>
    <w:rsid w:val="009B1082"/>
    <w:rsid w:val="009B182B"/>
    <w:rsid w:val="009B1916"/>
    <w:rsid w:val="009B2A2E"/>
    <w:rsid w:val="009B2D12"/>
    <w:rsid w:val="009B2EE3"/>
    <w:rsid w:val="009B33AA"/>
    <w:rsid w:val="009B3C89"/>
    <w:rsid w:val="009B441E"/>
    <w:rsid w:val="009B49FF"/>
    <w:rsid w:val="009B5231"/>
    <w:rsid w:val="009B52B1"/>
    <w:rsid w:val="009B5750"/>
    <w:rsid w:val="009B5EBC"/>
    <w:rsid w:val="009B644B"/>
    <w:rsid w:val="009B684D"/>
    <w:rsid w:val="009B68FB"/>
    <w:rsid w:val="009B6D68"/>
    <w:rsid w:val="009B7985"/>
    <w:rsid w:val="009B7D2C"/>
    <w:rsid w:val="009B7D93"/>
    <w:rsid w:val="009C0279"/>
    <w:rsid w:val="009C0354"/>
    <w:rsid w:val="009C048E"/>
    <w:rsid w:val="009C054A"/>
    <w:rsid w:val="009C0F80"/>
    <w:rsid w:val="009C2015"/>
    <w:rsid w:val="009C2063"/>
    <w:rsid w:val="009C2868"/>
    <w:rsid w:val="009C2C2A"/>
    <w:rsid w:val="009C36D6"/>
    <w:rsid w:val="009C3D72"/>
    <w:rsid w:val="009C411C"/>
    <w:rsid w:val="009C42EB"/>
    <w:rsid w:val="009C4AB8"/>
    <w:rsid w:val="009C533D"/>
    <w:rsid w:val="009C580F"/>
    <w:rsid w:val="009C5BE1"/>
    <w:rsid w:val="009C631A"/>
    <w:rsid w:val="009C63B8"/>
    <w:rsid w:val="009C6D23"/>
    <w:rsid w:val="009C6FD4"/>
    <w:rsid w:val="009C755D"/>
    <w:rsid w:val="009C767D"/>
    <w:rsid w:val="009C77D3"/>
    <w:rsid w:val="009C79A0"/>
    <w:rsid w:val="009C7A79"/>
    <w:rsid w:val="009C7F2F"/>
    <w:rsid w:val="009D062B"/>
    <w:rsid w:val="009D1217"/>
    <w:rsid w:val="009D12E7"/>
    <w:rsid w:val="009D1675"/>
    <w:rsid w:val="009D1CF7"/>
    <w:rsid w:val="009D1F51"/>
    <w:rsid w:val="009D2229"/>
    <w:rsid w:val="009D280B"/>
    <w:rsid w:val="009D28AB"/>
    <w:rsid w:val="009D2992"/>
    <w:rsid w:val="009D2B5A"/>
    <w:rsid w:val="009D2BFA"/>
    <w:rsid w:val="009D2C66"/>
    <w:rsid w:val="009D31A1"/>
    <w:rsid w:val="009D3E2D"/>
    <w:rsid w:val="009D425C"/>
    <w:rsid w:val="009D462E"/>
    <w:rsid w:val="009D4FCD"/>
    <w:rsid w:val="009D4FCE"/>
    <w:rsid w:val="009D5FC6"/>
    <w:rsid w:val="009D6036"/>
    <w:rsid w:val="009D66E5"/>
    <w:rsid w:val="009D6C0A"/>
    <w:rsid w:val="009D71FE"/>
    <w:rsid w:val="009D72D9"/>
    <w:rsid w:val="009D77FB"/>
    <w:rsid w:val="009D7856"/>
    <w:rsid w:val="009D7C2D"/>
    <w:rsid w:val="009D7D26"/>
    <w:rsid w:val="009E0F82"/>
    <w:rsid w:val="009E1F12"/>
    <w:rsid w:val="009E2176"/>
    <w:rsid w:val="009E2627"/>
    <w:rsid w:val="009E279D"/>
    <w:rsid w:val="009E27F6"/>
    <w:rsid w:val="009E2961"/>
    <w:rsid w:val="009E2F80"/>
    <w:rsid w:val="009E30CA"/>
    <w:rsid w:val="009E3217"/>
    <w:rsid w:val="009E349B"/>
    <w:rsid w:val="009E3753"/>
    <w:rsid w:val="009E39A3"/>
    <w:rsid w:val="009E4054"/>
    <w:rsid w:val="009E4094"/>
    <w:rsid w:val="009E46B9"/>
    <w:rsid w:val="009E4936"/>
    <w:rsid w:val="009E4DE5"/>
    <w:rsid w:val="009E4EBB"/>
    <w:rsid w:val="009E6778"/>
    <w:rsid w:val="009E6954"/>
    <w:rsid w:val="009E716F"/>
    <w:rsid w:val="009E7E8C"/>
    <w:rsid w:val="009E7F3D"/>
    <w:rsid w:val="009F007E"/>
    <w:rsid w:val="009F05FE"/>
    <w:rsid w:val="009F1AD2"/>
    <w:rsid w:val="009F220C"/>
    <w:rsid w:val="009F2500"/>
    <w:rsid w:val="009F28A1"/>
    <w:rsid w:val="009F2F05"/>
    <w:rsid w:val="009F319D"/>
    <w:rsid w:val="009F4715"/>
    <w:rsid w:val="009F4B30"/>
    <w:rsid w:val="009F4D8C"/>
    <w:rsid w:val="009F5463"/>
    <w:rsid w:val="009F5C70"/>
    <w:rsid w:val="009F5FA1"/>
    <w:rsid w:val="009F6447"/>
    <w:rsid w:val="009F657D"/>
    <w:rsid w:val="009F66EB"/>
    <w:rsid w:val="009F7634"/>
    <w:rsid w:val="009F7922"/>
    <w:rsid w:val="009F7C2D"/>
    <w:rsid w:val="00A0015E"/>
    <w:rsid w:val="00A00354"/>
    <w:rsid w:val="00A006C0"/>
    <w:rsid w:val="00A00857"/>
    <w:rsid w:val="00A009D8"/>
    <w:rsid w:val="00A00B64"/>
    <w:rsid w:val="00A00C36"/>
    <w:rsid w:val="00A012C7"/>
    <w:rsid w:val="00A01F25"/>
    <w:rsid w:val="00A022CA"/>
    <w:rsid w:val="00A0283B"/>
    <w:rsid w:val="00A036DB"/>
    <w:rsid w:val="00A037CB"/>
    <w:rsid w:val="00A04074"/>
    <w:rsid w:val="00A04519"/>
    <w:rsid w:val="00A0468A"/>
    <w:rsid w:val="00A04A96"/>
    <w:rsid w:val="00A06247"/>
    <w:rsid w:val="00A0653C"/>
    <w:rsid w:val="00A06C83"/>
    <w:rsid w:val="00A06DAB"/>
    <w:rsid w:val="00A0779A"/>
    <w:rsid w:val="00A0791F"/>
    <w:rsid w:val="00A101A1"/>
    <w:rsid w:val="00A101FD"/>
    <w:rsid w:val="00A10F10"/>
    <w:rsid w:val="00A1187B"/>
    <w:rsid w:val="00A11C20"/>
    <w:rsid w:val="00A11F0D"/>
    <w:rsid w:val="00A1212C"/>
    <w:rsid w:val="00A12501"/>
    <w:rsid w:val="00A12B1B"/>
    <w:rsid w:val="00A12B6C"/>
    <w:rsid w:val="00A14050"/>
    <w:rsid w:val="00A1497A"/>
    <w:rsid w:val="00A14B68"/>
    <w:rsid w:val="00A14E0E"/>
    <w:rsid w:val="00A156A5"/>
    <w:rsid w:val="00A15738"/>
    <w:rsid w:val="00A157DE"/>
    <w:rsid w:val="00A15927"/>
    <w:rsid w:val="00A15FF9"/>
    <w:rsid w:val="00A160E4"/>
    <w:rsid w:val="00A1671F"/>
    <w:rsid w:val="00A16929"/>
    <w:rsid w:val="00A17843"/>
    <w:rsid w:val="00A17E74"/>
    <w:rsid w:val="00A201F6"/>
    <w:rsid w:val="00A20385"/>
    <w:rsid w:val="00A207AC"/>
    <w:rsid w:val="00A20AA4"/>
    <w:rsid w:val="00A20BB4"/>
    <w:rsid w:val="00A20E6C"/>
    <w:rsid w:val="00A217C3"/>
    <w:rsid w:val="00A2257B"/>
    <w:rsid w:val="00A24D2F"/>
    <w:rsid w:val="00A24DBC"/>
    <w:rsid w:val="00A25019"/>
    <w:rsid w:val="00A2539F"/>
    <w:rsid w:val="00A2563E"/>
    <w:rsid w:val="00A25F1E"/>
    <w:rsid w:val="00A25FBE"/>
    <w:rsid w:val="00A2631A"/>
    <w:rsid w:val="00A26402"/>
    <w:rsid w:val="00A26784"/>
    <w:rsid w:val="00A26850"/>
    <w:rsid w:val="00A2688B"/>
    <w:rsid w:val="00A26D0A"/>
    <w:rsid w:val="00A272BF"/>
    <w:rsid w:val="00A2746C"/>
    <w:rsid w:val="00A27536"/>
    <w:rsid w:val="00A27568"/>
    <w:rsid w:val="00A30300"/>
    <w:rsid w:val="00A3058A"/>
    <w:rsid w:val="00A305B9"/>
    <w:rsid w:val="00A3067F"/>
    <w:rsid w:val="00A30C24"/>
    <w:rsid w:val="00A310F9"/>
    <w:rsid w:val="00A3182D"/>
    <w:rsid w:val="00A318BF"/>
    <w:rsid w:val="00A319DD"/>
    <w:rsid w:val="00A32056"/>
    <w:rsid w:val="00A320FE"/>
    <w:rsid w:val="00A32270"/>
    <w:rsid w:val="00A32B49"/>
    <w:rsid w:val="00A33221"/>
    <w:rsid w:val="00A336DD"/>
    <w:rsid w:val="00A33FE0"/>
    <w:rsid w:val="00A340D6"/>
    <w:rsid w:val="00A3424F"/>
    <w:rsid w:val="00A3452D"/>
    <w:rsid w:val="00A34568"/>
    <w:rsid w:val="00A34B6F"/>
    <w:rsid w:val="00A3520D"/>
    <w:rsid w:val="00A35637"/>
    <w:rsid w:val="00A35D15"/>
    <w:rsid w:val="00A367A0"/>
    <w:rsid w:val="00A37B8F"/>
    <w:rsid w:val="00A402B6"/>
    <w:rsid w:val="00A40E0F"/>
    <w:rsid w:val="00A4169D"/>
    <w:rsid w:val="00A42538"/>
    <w:rsid w:val="00A42ECE"/>
    <w:rsid w:val="00A42F77"/>
    <w:rsid w:val="00A4307F"/>
    <w:rsid w:val="00A431DB"/>
    <w:rsid w:val="00A4390F"/>
    <w:rsid w:val="00A44A09"/>
    <w:rsid w:val="00A456C8"/>
    <w:rsid w:val="00A45A38"/>
    <w:rsid w:val="00A46657"/>
    <w:rsid w:val="00A46690"/>
    <w:rsid w:val="00A4688A"/>
    <w:rsid w:val="00A46DFE"/>
    <w:rsid w:val="00A47C63"/>
    <w:rsid w:val="00A50108"/>
    <w:rsid w:val="00A50433"/>
    <w:rsid w:val="00A506BD"/>
    <w:rsid w:val="00A5082A"/>
    <w:rsid w:val="00A509D0"/>
    <w:rsid w:val="00A50AF8"/>
    <w:rsid w:val="00A50C50"/>
    <w:rsid w:val="00A51125"/>
    <w:rsid w:val="00A51C8A"/>
    <w:rsid w:val="00A51EEB"/>
    <w:rsid w:val="00A52224"/>
    <w:rsid w:val="00A527AA"/>
    <w:rsid w:val="00A53269"/>
    <w:rsid w:val="00A53BB8"/>
    <w:rsid w:val="00A54117"/>
    <w:rsid w:val="00A54A29"/>
    <w:rsid w:val="00A551B6"/>
    <w:rsid w:val="00A56529"/>
    <w:rsid w:val="00A5669A"/>
    <w:rsid w:val="00A567F3"/>
    <w:rsid w:val="00A56F14"/>
    <w:rsid w:val="00A5707B"/>
    <w:rsid w:val="00A577C5"/>
    <w:rsid w:val="00A60021"/>
    <w:rsid w:val="00A6065A"/>
    <w:rsid w:val="00A61257"/>
    <w:rsid w:val="00A614A7"/>
    <w:rsid w:val="00A6201F"/>
    <w:rsid w:val="00A63902"/>
    <w:rsid w:val="00A63BD2"/>
    <w:rsid w:val="00A640A2"/>
    <w:rsid w:val="00A645A3"/>
    <w:rsid w:val="00A64DA6"/>
    <w:rsid w:val="00A656F7"/>
    <w:rsid w:val="00A65C21"/>
    <w:rsid w:val="00A673EE"/>
    <w:rsid w:val="00A67B99"/>
    <w:rsid w:val="00A67F8C"/>
    <w:rsid w:val="00A70281"/>
    <w:rsid w:val="00A7029C"/>
    <w:rsid w:val="00A7047A"/>
    <w:rsid w:val="00A70A80"/>
    <w:rsid w:val="00A70BDD"/>
    <w:rsid w:val="00A70F46"/>
    <w:rsid w:val="00A71299"/>
    <w:rsid w:val="00A717AB"/>
    <w:rsid w:val="00A717F8"/>
    <w:rsid w:val="00A7188A"/>
    <w:rsid w:val="00A718EC"/>
    <w:rsid w:val="00A71EF7"/>
    <w:rsid w:val="00A721F3"/>
    <w:rsid w:val="00A72880"/>
    <w:rsid w:val="00A72A75"/>
    <w:rsid w:val="00A72BFD"/>
    <w:rsid w:val="00A72CEF"/>
    <w:rsid w:val="00A72DB6"/>
    <w:rsid w:val="00A734E4"/>
    <w:rsid w:val="00A746C6"/>
    <w:rsid w:val="00A74C4A"/>
    <w:rsid w:val="00A7515D"/>
    <w:rsid w:val="00A7574A"/>
    <w:rsid w:val="00A75AB9"/>
    <w:rsid w:val="00A75BE3"/>
    <w:rsid w:val="00A76457"/>
    <w:rsid w:val="00A76D6B"/>
    <w:rsid w:val="00A7718E"/>
    <w:rsid w:val="00A77C5B"/>
    <w:rsid w:val="00A806B5"/>
    <w:rsid w:val="00A80A6E"/>
    <w:rsid w:val="00A80FC4"/>
    <w:rsid w:val="00A81032"/>
    <w:rsid w:val="00A81349"/>
    <w:rsid w:val="00A81C41"/>
    <w:rsid w:val="00A81D99"/>
    <w:rsid w:val="00A8253F"/>
    <w:rsid w:val="00A82766"/>
    <w:rsid w:val="00A82AD5"/>
    <w:rsid w:val="00A8323C"/>
    <w:rsid w:val="00A83F6F"/>
    <w:rsid w:val="00A854A3"/>
    <w:rsid w:val="00A858EA"/>
    <w:rsid w:val="00A85D6D"/>
    <w:rsid w:val="00A85D9C"/>
    <w:rsid w:val="00A85F73"/>
    <w:rsid w:val="00A86153"/>
    <w:rsid w:val="00A8639E"/>
    <w:rsid w:val="00A86F00"/>
    <w:rsid w:val="00A87567"/>
    <w:rsid w:val="00A87EF9"/>
    <w:rsid w:val="00A90AB7"/>
    <w:rsid w:val="00A90C64"/>
    <w:rsid w:val="00A90EAC"/>
    <w:rsid w:val="00A919A0"/>
    <w:rsid w:val="00A923D9"/>
    <w:rsid w:val="00A9248B"/>
    <w:rsid w:val="00A933AF"/>
    <w:rsid w:val="00A93456"/>
    <w:rsid w:val="00A935E3"/>
    <w:rsid w:val="00A937A8"/>
    <w:rsid w:val="00A94EBC"/>
    <w:rsid w:val="00A94EE5"/>
    <w:rsid w:val="00A95257"/>
    <w:rsid w:val="00A95AAA"/>
    <w:rsid w:val="00A96316"/>
    <w:rsid w:val="00A96871"/>
    <w:rsid w:val="00A96BDB"/>
    <w:rsid w:val="00A97523"/>
    <w:rsid w:val="00A97955"/>
    <w:rsid w:val="00AA003C"/>
    <w:rsid w:val="00AA0BE6"/>
    <w:rsid w:val="00AA1EDA"/>
    <w:rsid w:val="00AA28BF"/>
    <w:rsid w:val="00AA2C50"/>
    <w:rsid w:val="00AA2F04"/>
    <w:rsid w:val="00AA3311"/>
    <w:rsid w:val="00AA349D"/>
    <w:rsid w:val="00AA3AAA"/>
    <w:rsid w:val="00AA4245"/>
    <w:rsid w:val="00AA43F1"/>
    <w:rsid w:val="00AA4632"/>
    <w:rsid w:val="00AA48F9"/>
    <w:rsid w:val="00AA4F04"/>
    <w:rsid w:val="00AA5597"/>
    <w:rsid w:val="00AA5600"/>
    <w:rsid w:val="00AA58C8"/>
    <w:rsid w:val="00AA5FF0"/>
    <w:rsid w:val="00AA60DA"/>
    <w:rsid w:val="00AA69B7"/>
    <w:rsid w:val="00AA7516"/>
    <w:rsid w:val="00AA7C11"/>
    <w:rsid w:val="00AA7D2C"/>
    <w:rsid w:val="00AA7E56"/>
    <w:rsid w:val="00AA7F8B"/>
    <w:rsid w:val="00AB0187"/>
    <w:rsid w:val="00AB0ADF"/>
    <w:rsid w:val="00AB123E"/>
    <w:rsid w:val="00AB17B6"/>
    <w:rsid w:val="00AB185E"/>
    <w:rsid w:val="00AB1B5F"/>
    <w:rsid w:val="00AB1C5E"/>
    <w:rsid w:val="00AB27F0"/>
    <w:rsid w:val="00AB2CEE"/>
    <w:rsid w:val="00AB2FA6"/>
    <w:rsid w:val="00AB37FD"/>
    <w:rsid w:val="00AB385C"/>
    <w:rsid w:val="00AB4FB6"/>
    <w:rsid w:val="00AB6BD2"/>
    <w:rsid w:val="00AB6D7C"/>
    <w:rsid w:val="00AB79A1"/>
    <w:rsid w:val="00AB7AD6"/>
    <w:rsid w:val="00AC00B8"/>
    <w:rsid w:val="00AC01B2"/>
    <w:rsid w:val="00AC06D7"/>
    <w:rsid w:val="00AC1D89"/>
    <w:rsid w:val="00AC22D2"/>
    <w:rsid w:val="00AC2668"/>
    <w:rsid w:val="00AC329D"/>
    <w:rsid w:val="00AC43A9"/>
    <w:rsid w:val="00AC4DE8"/>
    <w:rsid w:val="00AC6195"/>
    <w:rsid w:val="00AC64F7"/>
    <w:rsid w:val="00AC6525"/>
    <w:rsid w:val="00AC6836"/>
    <w:rsid w:val="00AC6A83"/>
    <w:rsid w:val="00AC6BE1"/>
    <w:rsid w:val="00AC746C"/>
    <w:rsid w:val="00AC7A04"/>
    <w:rsid w:val="00AD060B"/>
    <w:rsid w:val="00AD1E92"/>
    <w:rsid w:val="00AD1F28"/>
    <w:rsid w:val="00AD373A"/>
    <w:rsid w:val="00AD3BC5"/>
    <w:rsid w:val="00AD408E"/>
    <w:rsid w:val="00AD408F"/>
    <w:rsid w:val="00AD4157"/>
    <w:rsid w:val="00AD43B6"/>
    <w:rsid w:val="00AD454A"/>
    <w:rsid w:val="00AD492D"/>
    <w:rsid w:val="00AD49F3"/>
    <w:rsid w:val="00AD4DFE"/>
    <w:rsid w:val="00AD5771"/>
    <w:rsid w:val="00AD57CE"/>
    <w:rsid w:val="00AD589E"/>
    <w:rsid w:val="00AD59DC"/>
    <w:rsid w:val="00AD62B6"/>
    <w:rsid w:val="00AD68A5"/>
    <w:rsid w:val="00AD7085"/>
    <w:rsid w:val="00AD70A9"/>
    <w:rsid w:val="00AD79D3"/>
    <w:rsid w:val="00AD7DFF"/>
    <w:rsid w:val="00AE01CD"/>
    <w:rsid w:val="00AE07E8"/>
    <w:rsid w:val="00AE0C90"/>
    <w:rsid w:val="00AE1050"/>
    <w:rsid w:val="00AE1122"/>
    <w:rsid w:val="00AE11FF"/>
    <w:rsid w:val="00AE1C35"/>
    <w:rsid w:val="00AE2614"/>
    <w:rsid w:val="00AE2735"/>
    <w:rsid w:val="00AE2B92"/>
    <w:rsid w:val="00AE2F92"/>
    <w:rsid w:val="00AE355D"/>
    <w:rsid w:val="00AE3936"/>
    <w:rsid w:val="00AE3B98"/>
    <w:rsid w:val="00AE434C"/>
    <w:rsid w:val="00AE4A87"/>
    <w:rsid w:val="00AE4AB5"/>
    <w:rsid w:val="00AE4DEE"/>
    <w:rsid w:val="00AE53B5"/>
    <w:rsid w:val="00AE55EB"/>
    <w:rsid w:val="00AE57C0"/>
    <w:rsid w:val="00AE58AD"/>
    <w:rsid w:val="00AE5CC6"/>
    <w:rsid w:val="00AE5CDD"/>
    <w:rsid w:val="00AE604E"/>
    <w:rsid w:val="00AE6219"/>
    <w:rsid w:val="00AE6B99"/>
    <w:rsid w:val="00AE73AE"/>
    <w:rsid w:val="00AF01AB"/>
    <w:rsid w:val="00AF0947"/>
    <w:rsid w:val="00AF1455"/>
    <w:rsid w:val="00AF21BC"/>
    <w:rsid w:val="00AF2882"/>
    <w:rsid w:val="00AF320A"/>
    <w:rsid w:val="00AF3945"/>
    <w:rsid w:val="00AF459E"/>
    <w:rsid w:val="00AF577D"/>
    <w:rsid w:val="00AF5F3E"/>
    <w:rsid w:val="00AF5F84"/>
    <w:rsid w:val="00AF6865"/>
    <w:rsid w:val="00AF6AB5"/>
    <w:rsid w:val="00AF7B6F"/>
    <w:rsid w:val="00AF7C8B"/>
    <w:rsid w:val="00B00206"/>
    <w:rsid w:val="00B00907"/>
    <w:rsid w:val="00B00CFD"/>
    <w:rsid w:val="00B00FD5"/>
    <w:rsid w:val="00B01149"/>
    <w:rsid w:val="00B011AD"/>
    <w:rsid w:val="00B01B72"/>
    <w:rsid w:val="00B01F4E"/>
    <w:rsid w:val="00B0215E"/>
    <w:rsid w:val="00B0282D"/>
    <w:rsid w:val="00B02A72"/>
    <w:rsid w:val="00B033AC"/>
    <w:rsid w:val="00B0391D"/>
    <w:rsid w:val="00B03F43"/>
    <w:rsid w:val="00B042E2"/>
    <w:rsid w:val="00B0490C"/>
    <w:rsid w:val="00B04D25"/>
    <w:rsid w:val="00B04DC9"/>
    <w:rsid w:val="00B0544D"/>
    <w:rsid w:val="00B05C6D"/>
    <w:rsid w:val="00B06999"/>
    <w:rsid w:val="00B06B87"/>
    <w:rsid w:val="00B075C2"/>
    <w:rsid w:val="00B07F69"/>
    <w:rsid w:val="00B100B1"/>
    <w:rsid w:val="00B10195"/>
    <w:rsid w:val="00B10E61"/>
    <w:rsid w:val="00B113A0"/>
    <w:rsid w:val="00B11774"/>
    <w:rsid w:val="00B127B5"/>
    <w:rsid w:val="00B129EE"/>
    <w:rsid w:val="00B1383E"/>
    <w:rsid w:val="00B13897"/>
    <w:rsid w:val="00B13973"/>
    <w:rsid w:val="00B13C05"/>
    <w:rsid w:val="00B13D4A"/>
    <w:rsid w:val="00B1460D"/>
    <w:rsid w:val="00B14741"/>
    <w:rsid w:val="00B14AC0"/>
    <w:rsid w:val="00B14D24"/>
    <w:rsid w:val="00B15014"/>
    <w:rsid w:val="00B1533B"/>
    <w:rsid w:val="00B16010"/>
    <w:rsid w:val="00B160B2"/>
    <w:rsid w:val="00B160B6"/>
    <w:rsid w:val="00B1651D"/>
    <w:rsid w:val="00B1689C"/>
    <w:rsid w:val="00B16D5B"/>
    <w:rsid w:val="00B174B8"/>
    <w:rsid w:val="00B1769E"/>
    <w:rsid w:val="00B17EC9"/>
    <w:rsid w:val="00B200D9"/>
    <w:rsid w:val="00B2030A"/>
    <w:rsid w:val="00B204CC"/>
    <w:rsid w:val="00B20538"/>
    <w:rsid w:val="00B2084D"/>
    <w:rsid w:val="00B20FB9"/>
    <w:rsid w:val="00B2104F"/>
    <w:rsid w:val="00B21C44"/>
    <w:rsid w:val="00B22751"/>
    <w:rsid w:val="00B22FED"/>
    <w:rsid w:val="00B23467"/>
    <w:rsid w:val="00B236A4"/>
    <w:rsid w:val="00B23A06"/>
    <w:rsid w:val="00B23A40"/>
    <w:rsid w:val="00B242C9"/>
    <w:rsid w:val="00B246EF"/>
    <w:rsid w:val="00B24986"/>
    <w:rsid w:val="00B24BE3"/>
    <w:rsid w:val="00B24C33"/>
    <w:rsid w:val="00B2508E"/>
    <w:rsid w:val="00B25169"/>
    <w:rsid w:val="00B268B0"/>
    <w:rsid w:val="00B26A7C"/>
    <w:rsid w:val="00B26F5B"/>
    <w:rsid w:val="00B2705E"/>
    <w:rsid w:val="00B270F8"/>
    <w:rsid w:val="00B27B6B"/>
    <w:rsid w:val="00B30903"/>
    <w:rsid w:val="00B3138D"/>
    <w:rsid w:val="00B3257F"/>
    <w:rsid w:val="00B327F4"/>
    <w:rsid w:val="00B32C5C"/>
    <w:rsid w:val="00B3370D"/>
    <w:rsid w:val="00B3371A"/>
    <w:rsid w:val="00B3389E"/>
    <w:rsid w:val="00B33AC5"/>
    <w:rsid w:val="00B34169"/>
    <w:rsid w:val="00B3426F"/>
    <w:rsid w:val="00B34956"/>
    <w:rsid w:val="00B34BB0"/>
    <w:rsid w:val="00B353BA"/>
    <w:rsid w:val="00B356C1"/>
    <w:rsid w:val="00B3583C"/>
    <w:rsid w:val="00B35938"/>
    <w:rsid w:val="00B35C21"/>
    <w:rsid w:val="00B362C9"/>
    <w:rsid w:val="00B36AB4"/>
    <w:rsid w:val="00B36AC6"/>
    <w:rsid w:val="00B37275"/>
    <w:rsid w:val="00B37284"/>
    <w:rsid w:val="00B37F71"/>
    <w:rsid w:val="00B4004F"/>
    <w:rsid w:val="00B40108"/>
    <w:rsid w:val="00B401F6"/>
    <w:rsid w:val="00B40651"/>
    <w:rsid w:val="00B40B1C"/>
    <w:rsid w:val="00B4149B"/>
    <w:rsid w:val="00B41A4D"/>
    <w:rsid w:val="00B4213E"/>
    <w:rsid w:val="00B4295E"/>
    <w:rsid w:val="00B43A18"/>
    <w:rsid w:val="00B43E0F"/>
    <w:rsid w:val="00B44259"/>
    <w:rsid w:val="00B44487"/>
    <w:rsid w:val="00B44FAC"/>
    <w:rsid w:val="00B456D3"/>
    <w:rsid w:val="00B45D39"/>
    <w:rsid w:val="00B461FB"/>
    <w:rsid w:val="00B46222"/>
    <w:rsid w:val="00B465BF"/>
    <w:rsid w:val="00B46F83"/>
    <w:rsid w:val="00B470A3"/>
    <w:rsid w:val="00B4797A"/>
    <w:rsid w:val="00B47F06"/>
    <w:rsid w:val="00B50215"/>
    <w:rsid w:val="00B5039D"/>
    <w:rsid w:val="00B50493"/>
    <w:rsid w:val="00B527BD"/>
    <w:rsid w:val="00B53C05"/>
    <w:rsid w:val="00B54682"/>
    <w:rsid w:val="00B55255"/>
    <w:rsid w:val="00B553A1"/>
    <w:rsid w:val="00B553C4"/>
    <w:rsid w:val="00B553D0"/>
    <w:rsid w:val="00B55BC0"/>
    <w:rsid w:val="00B55FA5"/>
    <w:rsid w:val="00B5686E"/>
    <w:rsid w:val="00B56A2B"/>
    <w:rsid w:val="00B579EB"/>
    <w:rsid w:val="00B579EE"/>
    <w:rsid w:val="00B57EB7"/>
    <w:rsid w:val="00B60DD7"/>
    <w:rsid w:val="00B62416"/>
    <w:rsid w:val="00B62DF3"/>
    <w:rsid w:val="00B6394B"/>
    <w:rsid w:val="00B64083"/>
    <w:rsid w:val="00B64522"/>
    <w:rsid w:val="00B64F30"/>
    <w:rsid w:val="00B65374"/>
    <w:rsid w:val="00B659FC"/>
    <w:rsid w:val="00B65FF1"/>
    <w:rsid w:val="00B66282"/>
    <w:rsid w:val="00B66D05"/>
    <w:rsid w:val="00B66D30"/>
    <w:rsid w:val="00B67540"/>
    <w:rsid w:val="00B679DB"/>
    <w:rsid w:val="00B67A8E"/>
    <w:rsid w:val="00B67E3D"/>
    <w:rsid w:val="00B67F62"/>
    <w:rsid w:val="00B70599"/>
    <w:rsid w:val="00B70A22"/>
    <w:rsid w:val="00B70AC6"/>
    <w:rsid w:val="00B70D7D"/>
    <w:rsid w:val="00B7125F"/>
    <w:rsid w:val="00B7204D"/>
    <w:rsid w:val="00B729E9"/>
    <w:rsid w:val="00B72A00"/>
    <w:rsid w:val="00B72BDE"/>
    <w:rsid w:val="00B72BE8"/>
    <w:rsid w:val="00B732B9"/>
    <w:rsid w:val="00B73322"/>
    <w:rsid w:val="00B733CB"/>
    <w:rsid w:val="00B7384A"/>
    <w:rsid w:val="00B73AA6"/>
    <w:rsid w:val="00B73C4D"/>
    <w:rsid w:val="00B73E79"/>
    <w:rsid w:val="00B74016"/>
    <w:rsid w:val="00B742E5"/>
    <w:rsid w:val="00B744A8"/>
    <w:rsid w:val="00B7473D"/>
    <w:rsid w:val="00B747C1"/>
    <w:rsid w:val="00B74F92"/>
    <w:rsid w:val="00B75743"/>
    <w:rsid w:val="00B758F3"/>
    <w:rsid w:val="00B76315"/>
    <w:rsid w:val="00B76AC1"/>
    <w:rsid w:val="00B771E8"/>
    <w:rsid w:val="00B7743B"/>
    <w:rsid w:val="00B7765E"/>
    <w:rsid w:val="00B8012C"/>
    <w:rsid w:val="00B80A1A"/>
    <w:rsid w:val="00B80AAC"/>
    <w:rsid w:val="00B80D6D"/>
    <w:rsid w:val="00B81655"/>
    <w:rsid w:val="00B816FC"/>
    <w:rsid w:val="00B818AD"/>
    <w:rsid w:val="00B81C80"/>
    <w:rsid w:val="00B81D2B"/>
    <w:rsid w:val="00B8228D"/>
    <w:rsid w:val="00B822CB"/>
    <w:rsid w:val="00B8269B"/>
    <w:rsid w:val="00B8270D"/>
    <w:rsid w:val="00B82C8C"/>
    <w:rsid w:val="00B833E9"/>
    <w:rsid w:val="00B8342E"/>
    <w:rsid w:val="00B8350A"/>
    <w:rsid w:val="00B84055"/>
    <w:rsid w:val="00B84723"/>
    <w:rsid w:val="00B852EC"/>
    <w:rsid w:val="00B85347"/>
    <w:rsid w:val="00B85513"/>
    <w:rsid w:val="00B8576C"/>
    <w:rsid w:val="00B85B5D"/>
    <w:rsid w:val="00B85E28"/>
    <w:rsid w:val="00B86430"/>
    <w:rsid w:val="00B86581"/>
    <w:rsid w:val="00B86688"/>
    <w:rsid w:val="00B866C7"/>
    <w:rsid w:val="00B86DE5"/>
    <w:rsid w:val="00B87CD1"/>
    <w:rsid w:val="00B87DD1"/>
    <w:rsid w:val="00B90267"/>
    <w:rsid w:val="00B90494"/>
    <w:rsid w:val="00B90CE0"/>
    <w:rsid w:val="00B9112B"/>
    <w:rsid w:val="00B919FE"/>
    <w:rsid w:val="00B92002"/>
    <w:rsid w:val="00B92203"/>
    <w:rsid w:val="00B9265B"/>
    <w:rsid w:val="00B92D93"/>
    <w:rsid w:val="00B9391C"/>
    <w:rsid w:val="00B93E6D"/>
    <w:rsid w:val="00B94150"/>
    <w:rsid w:val="00B9435C"/>
    <w:rsid w:val="00B94CCE"/>
    <w:rsid w:val="00B94E5D"/>
    <w:rsid w:val="00B94FC9"/>
    <w:rsid w:val="00B9536B"/>
    <w:rsid w:val="00B9564A"/>
    <w:rsid w:val="00B9568C"/>
    <w:rsid w:val="00B9671A"/>
    <w:rsid w:val="00B96D5C"/>
    <w:rsid w:val="00B96E3E"/>
    <w:rsid w:val="00BA01CC"/>
    <w:rsid w:val="00BA0D5E"/>
    <w:rsid w:val="00BA1C22"/>
    <w:rsid w:val="00BA1ED4"/>
    <w:rsid w:val="00BA2527"/>
    <w:rsid w:val="00BA2E78"/>
    <w:rsid w:val="00BA4EED"/>
    <w:rsid w:val="00BA50DB"/>
    <w:rsid w:val="00BA5237"/>
    <w:rsid w:val="00BA56D2"/>
    <w:rsid w:val="00BA58A4"/>
    <w:rsid w:val="00BA5F2F"/>
    <w:rsid w:val="00BA5F79"/>
    <w:rsid w:val="00BA60C2"/>
    <w:rsid w:val="00BA689B"/>
    <w:rsid w:val="00BA73BF"/>
    <w:rsid w:val="00BA7D20"/>
    <w:rsid w:val="00BB0023"/>
    <w:rsid w:val="00BB05EC"/>
    <w:rsid w:val="00BB0C2A"/>
    <w:rsid w:val="00BB0EE5"/>
    <w:rsid w:val="00BB117D"/>
    <w:rsid w:val="00BB123D"/>
    <w:rsid w:val="00BB1713"/>
    <w:rsid w:val="00BB1BF7"/>
    <w:rsid w:val="00BB1F37"/>
    <w:rsid w:val="00BB1F72"/>
    <w:rsid w:val="00BB219A"/>
    <w:rsid w:val="00BB2732"/>
    <w:rsid w:val="00BB28BE"/>
    <w:rsid w:val="00BB3098"/>
    <w:rsid w:val="00BB3700"/>
    <w:rsid w:val="00BB3797"/>
    <w:rsid w:val="00BB3835"/>
    <w:rsid w:val="00BB460D"/>
    <w:rsid w:val="00BB565A"/>
    <w:rsid w:val="00BB5A4C"/>
    <w:rsid w:val="00BB5AAB"/>
    <w:rsid w:val="00BB60C7"/>
    <w:rsid w:val="00BB60DA"/>
    <w:rsid w:val="00BB69C6"/>
    <w:rsid w:val="00BB6B60"/>
    <w:rsid w:val="00BB7382"/>
    <w:rsid w:val="00BB746F"/>
    <w:rsid w:val="00BB751C"/>
    <w:rsid w:val="00BC10B5"/>
    <w:rsid w:val="00BC13A8"/>
    <w:rsid w:val="00BC1517"/>
    <w:rsid w:val="00BC1C24"/>
    <w:rsid w:val="00BC21F9"/>
    <w:rsid w:val="00BC2298"/>
    <w:rsid w:val="00BC2AA5"/>
    <w:rsid w:val="00BC2EF8"/>
    <w:rsid w:val="00BC3700"/>
    <w:rsid w:val="00BC3713"/>
    <w:rsid w:val="00BC39A6"/>
    <w:rsid w:val="00BC3A05"/>
    <w:rsid w:val="00BC46E3"/>
    <w:rsid w:val="00BC48B1"/>
    <w:rsid w:val="00BC4B57"/>
    <w:rsid w:val="00BC57C7"/>
    <w:rsid w:val="00BC5D83"/>
    <w:rsid w:val="00BC60A5"/>
    <w:rsid w:val="00BC6246"/>
    <w:rsid w:val="00BC6403"/>
    <w:rsid w:val="00BC66D4"/>
    <w:rsid w:val="00BC6773"/>
    <w:rsid w:val="00BC68D7"/>
    <w:rsid w:val="00BC6E05"/>
    <w:rsid w:val="00BC73B8"/>
    <w:rsid w:val="00BC75CD"/>
    <w:rsid w:val="00BD022D"/>
    <w:rsid w:val="00BD02FD"/>
    <w:rsid w:val="00BD05DF"/>
    <w:rsid w:val="00BD149D"/>
    <w:rsid w:val="00BD1732"/>
    <w:rsid w:val="00BD232E"/>
    <w:rsid w:val="00BD24B4"/>
    <w:rsid w:val="00BD25D2"/>
    <w:rsid w:val="00BD2790"/>
    <w:rsid w:val="00BD2CA6"/>
    <w:rsid w:val="00BD2EDB"/>
    <w:rsid w:val="00BD320E"/>
    <w:rsid w:val="00BD365A"/>
    <w:rsid w:val="00BD366C"/>
    <w:rsid w:val="00BD36BE"/>
    <w:rsid w:val="00BD3805"/>
    <w:rsid w:val="00BD3F5B"/>
    <w:rsid w:val="00BD49C3"/>
    <w:rsid w:val="00BD4FB8"/>
    <w:rsid w:val="00BD5141"/>
    <w:rsid w:val="00BD5A11"/>
    <w:rsid w:val="00BD5CC5"/>
    <w:rsid w:val="00BD61CC"/>
    <w:rsid w:val="00BD654F"/>
    <w:rsid w:val="00BD66AB"/>
    <w:rsid w:val="00BD6880"/>
    <w:rsid w:val="00BD6993"/>
    <w:rsid w:val="00BD69D2"/>
    <w:rsid w:val="00BD6D46"/>
    <w:rsid w:val="00BD6FDA"/>
    <w:rsid w:val="00BE001E"/>
    <w:rsid w:val="00BE002A"/>
    <w:rsid w:val="00BE0D00"/>
    <w:rsid w:val="00BE10A7"/>
    <w:rsid w:val="00BE112A"/>
    <w:rsid w:val="00BE180B"/>
    <w:rsid w:val="00BE1A86"/>
    <w:rsid w:val="00BE1C76"/>
    <w:rsid w:val="00BE1DAA"/>
    <w:rsid w:val="00BE1DB2"/>
    <w:rsid w:val="00BE26D3"/>
    <w:rsid w:val="00BE2771"/>
    <w:rsid w:val="00BE2887"/>
    <w:rsid w:val="00BE299B"/>
    <w:rsid w:val="00BE2ABC"/>
    <w:rsid w:val="00BE334A"/>
    <w:rsid w:val="00BE35AC"/>
    <w:rsid w:val="00BE43F7"/>
    <w:rsid w:val="00BE47DC"/>
    <w:rsid w:val="00BE4BA2"/>
    <w:rsid w:val="00BE515B"/>
    <w:rsid w:val="00BE5645"/>
    <w:rsid w:val="00BE5891"/>
    <w:rsid w:val="00BE5F7F"/>
    <w:rsid w:val="00BE6258"/>
    <w:rsid w:val="00BE63EC"/>
    <w:rsid w:val="00BE65DE"/>
    <w:rsid w:val="00BE69F1"/>
    <w:rsid w:val="00BE6A61"/>
    <w:rsid w:val="00BE70CE"/>
    <w:rsid w:val="00BE7249"/>
    <w:rsid w:val="00BE7285"/>
    <w:rsid w:val="00BF00F8"/>
    <w:rsid w:val="00BF0596"/>
    <w:rsid w:val="00BF05A9"/>
    <w:rsid w:val="00BF0AD9"/>
    <w:rsid w:val="00BF0C78"/>
    <w:rsid w:val="00BF108C"/>
    <w:rsid w:val="00BF1129"/>
    <w:rsid w:val="00BF1310"/>
    <w:rsid w:val="00BF18CE"/>
    <w:rsid w:val="00BF1D1C"/>
    <w:rsid w:val="00BF1FB6"/>
    <w:rsid w:val="00BF2C03"/>
    <w:rsid w:val="00BF358B"/>
    <w:rsid w:val="00BF36A7"/>
    <w:rsid w:val="00BF40AE"/>
    <w:rsid w:val="00BF42CE"/>
    <w:rsid w:val="00BF44DF"/>
    <w:rsid w:val="00BF485A"/>
    <w:rsid w:val="00BF4B35"/>
    <w:rsid w:val="00BF678D"/>
    <w:rsid w:val="00BF67F0"/>
    <w:rsid w:val="00BF6937"/>
    <w:rsid w:val="00BF6C2A"/>
    <w:rsid w:val="00BF6D13"/>
    <w:rsid w:val="00BF766A"/>
    <w:rsid w:val="00BF7A9F"/>
    <w:rsid w:val="00BF7AF7"/>
    <w:rsid w:val="00BF7C01"/>
    <w:rsid w:val="00C00392"/>
    <w:rsid w:val="00C008E8"/>
    <w:rsid w:val="00C013DF"/>
    <w:rsid w:val="00C01D4D"/>
    <w:rsid w:val="00C02257"/>
    <w:rsid w:val="00C02BA5"/>
    <w:rsid w:val="00C03118"/>
    <w:rsid w:val="00C03282"/>
    <w:rsid w:val="00C035C9"/>
    <w:rsid w:val="00C0370E"/>
    <w:rsid w:val="00C03A92"/>
    <w:rsid w:val="00C03AB9"/>
    <w:rsid w:val="00C04BC0"/>
    <w:rsid w:val="00C050A3"/>
    <w:rsid w:val="00C05299"/>
    <w:rsid w:val="00C05AEB"/>
    <w:rsid w:val="00C05B3A"/>
    <w:rsid w:val="00C06693"/>
    <w:rsid w:val="00C069F0"/>
    <w:rsid w:val="00C06E3E"/>
    <w:rsid w:val="00C07044"/>
    <w:rsid w:val="00C072FF"/>
    <w:rsid w:val="00C07671"/>
    <w:rsid w:val="00C078C3"/>
    <w:rsid w:val="00C07FB4"/>
    <w:rsid w:val="00C102F5"/>
    <w:rsid w:val="00C10712"/>
    <w:rsid w:val="00C108EC"/>
    <w:rsid w:val="00C109BB"/>
    <w:rsid w:val="00C11051"/>
    <w:rsid w:val="00C1164D"/>
    <w:rsid w:val="00C11878"/>
    <w:rsid w:val="00C11AFC"/>
    <w:rsid w:val="00C123A3"/>
    <w:rsid w:val="00C123E0"/>
    <w:rsid w:val="00C129EC"/>
    <w:rsid w:val="00C12F43"/>
    <w:rsid w:val="00C1335E"/>
    <w:rsid w:val="00C1402E"/>
    <w:rsid w:val="00C14483"/>
    <w:rsid w:val="00C14A8E"/>
    <w:rsid w:val="00C1520C"/>
    <w:rsid w:val="00C1521E"/>
    <w:rsid w:val="00C156F0"/>
    <w:rsid w:val="00C157DC"/>
    <w:rsid w:val="00C16578"/>
    <w:rsid w:val="00C1686E"/>
    <w:rsid w:val="00C168D9"/>
    <w:rsid w:val="00C16BDA"/>
    <w:rsid w:val="00C173B6"/>
    <w:rsid w:val="00C17BEC"/>
    <w:rsid w:val="00C20122"/>
    <w:rsid w:val="00C20346"/>
    <w:rsid w:val="00C2035C"/>
    <w:rsid w:val="00C20363"/>
    <w:rsid w:val="00C2071C"/>
    <w:rsid w:val="00C20984"/>
    <w:rsid w:val="00C20F76"/>
    <w:rsid w:val="00C20FE9"/>
    <w:rsid w:val="00C2115A"/>
    <w:rsid w:val="00C218C3"/>
    <w:rsid w:val="00C21FF5"/>
    <w:rsid w:val="00C224A2"/>
    <w:rsid w:val="00C22643"/>
    <w:rsid w:val="00C22FB6"/>
    <w:rsid w:val="00C2344F"/>
    <w:rsid w:val="00C23CEC"/>
    <w:rsid w:val="00C23DCA"/>
    <w:rsid w:val="00C2459D"/>
    <w:rsid w:val="00C247E6"/>
    <w:rsid w:val="00C24E04"/>
    <w:rsid w:val="00C25991"/>
    <w:rsid w:val="00C259B3"/>
    <w:rsid w:val="00C2673A"/>
    <w:rsid w:val="00C275C7"/>
    <w:rsid w:val="00C30467"/>
    <w:rsid w:val="00C3074B"/>
    <w:rsid w:val="00C30D03"/>
    <w:rsid w:val="00C30D06"/>
    <w:rsid w:val="00C31865"/>
    <w:rsid w:val="00C3209B"/>
    <w:rsid w:val="00C3215B"/>
    <w:rsid w:val="00C32FF3"/>
    <w:rsid w:val="00C331A2"/>
    <w:rsid w:val="00C34798"/>
    <w:rsid w:val="00C34BD1"/>
    <w:rsid w:val="00C34F01"/>
    <w:rsid w:val="00C357BA"/>
    <w:rsid w:val="00C35C9F"/>
    <w:rsid w:val="00C364E6"/>
    <w:rsid w:val="00C36AF0"/>
    <w:rsid w:val="00C3723C"/>
    <w:rsid w:val="00C37810"/>
    <w:rsid w:val="00C40287"/>
    <w:rsid w:val="00C4044A"/>
    <w:rsid w:val="00C40F59"/>
    <w:rsid w:val="00C40FE0"/>
    <w:rsid w:val="00C411A3"/>
    <w:rsid w:val="00C414A7"/>
    <w:rsid w:val="00C4258D"/>
    <w:rsid w:val="00C42CB6"/>
    <w:rsid w:val="00C42E0F"/>
    <w:rsid w:val="00C437E7"/>
    <w:rsid w:val="00C4394E"/>
    <w:rsid w:val="00C43E7D"/>
    <w:rsid w:val="00C447B2"/>
    <w:rsid w:val="00C44DDC"/>
    <w:rsid w:val="00C45865"/>
    <w:rsid w:val="00C45B65"/>
    <w:rsid w:val="00C45BA3"/>
    <w:rsid w:val="00C46252"/>
    <w:rsid w:val="00C46FC0"/>
    <w:rsid w:val="00C50009"/>
    <w:rsid w:val="00C5164F"/>
    <w:rsid w:val="00C5196F"/>
    <w:rsid w:val="00C520A2"/>
    <w:rsid w:val="00C5296C"/>
    <w:rsid w:val="00C52BC3"/>
    <w:rsid w:val="00C52EA2"/>
    <w:rsid w:val="00C53000"/>
    <w:rsid w:val="00C53EC5"/>
    <w:rsid w:val="00C55221"/>
    <w:rsid w:val="00C559CB"/>
    <w:rsid w:val="00C55D45"/>
    <w:rsid w:val="00C55EB6"/>
    <w:rsid w:val="00C56091"/>
    <w:rsid w:val="00C56297"/>
    <w:rsid w:val="00C56886"/>
    <w:rsid w:val="00C56B04"/>
    <w:rsid w:val="00C56D0C"/>
    <w:rsid w:val="00C570E5"/>
    <w:rsid w:val="00C5752E"/>
    <w:rsid w:val="00C575F2"/>
    <w:rsid w:val="00C57806"/>
    <w:rsid w:val="00C57832"/>
    <w:rsid w:val="00C57C38"/>
    <w:rsid w:val="00C57CE3"/>
    <w:rsid w:val="00C60085"/>
    <w:rsid w:val="00C60C10"/>
    <w:rsid w:val="00C60EAB"/>
    <w:rsid w:val="00C61153"/>
    <w:rsid w:val="00C61622"/>
    <w:rsid w:val="00C61B06"/>
    <w:rsid w:val="00C62084"/>
    <w:rsid w:val="00C627A9"/>
    <w:rsid w:val="00C62C7E"/>
    <w:rsid w:val="00C62DE3"/>
    <w:rsid w:val="00C62E7A"/>
    <w:rsid w:val="00C63492"/>
    <w:rsid w:val="00C635B7"/>
    <w:rsid w:val="00C636CF"/>
    <w:rsid w:val="00C64196"/>
    <w:rsid w:val="00C649D7"/>
    <w:rsid w:val="00C64E8D"/>
    <w:rsid w:val="00C65775"/>
    <w:rsid w:val="00C66FB3"/>
    <w:rsid w:val="00C6744B"/>
    <w:rsid w:val="00C6775A"/>
    <w:rsid w:val="00C7003D"/>
    <w:rsid w:val="00C7037C"/>
    <w:rsid w:val="00C7070A"/>
    <w:rsid w:val="00C70ACF"/>
    <w:rsid w:val="00C70AE8"/>
    <w:rsid w:val="00C70C08"/>
    <w:rsid w:val="00C70D51"/>
    <w:rsid w:val="00C7135B"/>
    <w:rsid w:val="00C7139C"/>
    <w:rsid w:val="00C71B29"/>
    <w:rsid w:val="00C72010"/>
    <w:rsid w:val="00C7263C"/>
    <w:rsid w:val="00C73663"/>
    <w:rsid w:val="00C743F6"/>
    <w:rsid w:val="00C74733"/>
    <w:rsid w:val="00C74802"/>
    <w:rsid w:val="00C75142"/>
    <w:rsid w:val="00C7543B"/>
    <w:rsid w:val="00C76933"/>
    <w:rsid w:val="00C76B63"/>
    <w:rsid w:val="00C76F90"/>
    <w:rsid w:val="00C77B47"/>
    <w:rsid w:val="00C77FDC"/>
    <w:rsid w:val="00C80439"/>
    <w:rsid w:val="00C806A3"/>
    <w:rsid w:val="00C80A64"/>
    <w:rsid w:val="00C80DE1"/>
    <w:rsid w:val="00C80F92"/>
    <w:rsid w:val="00C810DF"/>
    <w:rsid w:val="00C81654"/>
    <w:rsid w:val="00C81811"/>
    <w:rsid w:val="00C81E1D"/>
    <w:rsid w:val="00C81E90"/>
    <w:rsid w:val="00C83245"/>
    <w:rsid w:val="00C83356"/>
    <w:rsid w:val="00C83401"/>
    <w:rsid w:val="00C8344A"/>
    <w:rsid w:val="00C83533"/>
    <w:rsid w:val="00C835C7"/>
    <w:rsid w:val="00C83DB9"/>
    <w:rsid w:val="00C83EDF"/>
    <w:rsid w:val="00C83F1C"/>
    <w:rsid w:val="00C84392"/>
    <w:rsid w:val="00C8576E"/>
    <w:rsid w:val="00C86182"/>
    <w:rsid w:val="00C86251"/>
    <w:rsid w:val="00C866EC"/>
    <w:rsid w:val="00C8699D"/>
    <w:rsid w:val="00C86DA3"/>
    <w:rsid w:val="00C87583"/>
    <w:rsid w:val="00C87A49"/>
    <w:rsid w:val="00C87B71"/>
    <w:rsid w:val="00C87E99"/>
    <w:rsid w:val="00C905F0"/>
    <w:rsid w:val="00C9150A"/>
    <w:rsid w:val="00C91D6D"/>
    <w:rsid w:val="00C91DFC"/>
    <w:rsid w:val="00C92D5C"/>
    <w:rsid w:val="00C936F2"/>
    <w:rsid w:val="00C93777"/>
    <w:rsid w:val="00C9418F"/>
    <w:rsid w:val="00C943C2"/>
    <w:rsid w:val="00C94D99"/>
    <w:rsid w:val="00C94E4C"/>
    <w:rsid w:val="00C94F1B"/>
    <w:rsid w:val="00C958BD"/>
    <w:rsid w:val="00C95C9A"/>
    <w:rsid w:val="00C96310"/>
    <w:rsid w:val="00C96359"/>
    <w:rsid w:val="00C966F3"/>
    <w:rsid w:val="00C9677A"/>
    <w:rsid w:val="00C96D3D"/>
    <w:rsid w:val="00C9722C"/>
    <w:rsid w:val="00C972E7"/>
    <w:rsid w:val="00C9771E"/>
    <w:rsid w:val="00C97A61"/>
    <w:rsid w:val="00CA013C"/>
    <w:rsid w:val="00CA0152"/>
    <w:rsid w:val="00CA0157"/>
    <w:rsid w:val="00CA0831"/>
    <w:rsid w:val="00CA0974"/>
    <w:rsid w:val="00CA0BDF"/>
    <w:rsid w:val="00CA10F6"/>
    <w:rsid w:val="00CA1CCD"/>
    <w:rsid w:val="00CA2814"/>
    <w:rsid w:val="00CA316F"/>
    <w:rsid w:val="00CA3539"/>
    <w:rsid w:val="00CA36C1"/>
    <w:rsid w:val="00CA38BA"/>
    <w:rsid w:val="00CA47CF"/>
    <w:rsid w:val="00CA4A80"/>
    <w:rsid w:val="00CA5998"/>
    <w:rsid w:val="00CA5ABA"/>
    <w:rsid w:val="00CA625E"/>
    <w:rsid w:val="00CA6317"/>
    <w:rsid w:val="00CA686E"/>
    <w:rsid w:val="00CA6B17"/>
    <w:rsid w:val="00CA71D4"/>
    <w:rsid w:val="00CA76B7"/>
    <w:rsid w:val="00CA7778"/>
    <w:rsid w:val="00CA7A92"/>
    <w:rsid w:val="00CA7B65"/>
    <w:rsid w:val="00CB13B8"/>
    <w:rsid w:val="00CB1891"/>
    <w:rsid w:val="00CB2459"/>
    <w:rsid w:val="00CB258C"/>
    <w:rsid w:val="00CB2850"/>
    <w:rsid w:val="00CB29E0"/>
    <w:rsid w:val="00CB2C5B"/>
    <w:rsid w:val="00CB2DDD"/>
    <w:rsid w:val="00CB37BB"/>
    <w:rsid w:val="00CB49AE"/>
    <w:rsid w:val="00CB4AB5"/>
    <w:rsid w:val="00CB59B5"/>
    <w:rsid w:val="00CB6574"/>
    <w:rsid w:val="00CB69E3"/>
    <w:rsid w:val="00CB6AA5"/>
    <w:rsid w:val="00CB7018"/>
    <w:rsid w:val="00CB7226"/>
    <w:rsid w:val="00CB738E"/>
    <w:rsid w:val="00CB7415"/>
    <w:rsid w:val="00CC08E4"/>
    <w:rsid w:val="00CC178F"/>
    <w:rsid w:val="00CC1D93"/>
    <w:rsid w:val="00CC2057"/>
    <w:rsid w:val="00CC2213"/>
    <w:rsid w:val="00CC25E8"/>
    <w:rsid w:val="00CC27FA"/>
    <w:rsid w:val="00CC30B4"/>
    <w:rsid w:val="00CC3A7E"/>
    <w:rsid w:val="00CC3DB9"/>
    <w:rsid w:val="00CC4A66"/>
    <w:rsid w:val="00CC4A79"/>
    <w:rsid w:val="00CC4FF1"/>
    <w:rsid w:val="00CC541A"/>
    <w:rsid w:val="00CC5BE0"/>
    <w:rsid w:val="00CC6806"/>
    <w:rsid w:val="00CC6B2C"/>
    <w:rsid w:val="00CC7691"/>
    <w:rsid w:val="00CC7D72"/>
    <w:rsid w:val="00CD05EC"/>
    <w:rsid w:val="00CD0ADD"/>
    <w:rsid w:val="00CD0E9F"/>
    <w:rsid w:val="00CD1A6B"/>
    <w:rsid w:val="00CD1C79"/>
    <w:rsid w:val="00CD1CD1"/>
    <w:rsid w:val="00CD2255"/>
    <w:rsid w:val="00CD2350"/>
    <w:rsid w:val="00CD23A3"/>
    <w:rsid w:val="00CD3476"/>
    <w:rsid w:val="00CD3B7B"/>
    <w:rsid w:val="00CD3BFB"/>
    <w:rsid w:val="00CD438D"/>
    <w:rsid w:val="00CD464D"/>
    <w:rsid w:val="00CD4702"/>
    <w:rsid w:val="00CD49AF"/>
    <w:rsid w:val="00CD4D78"/>
    <w:rsid w:val="00CD4F94"/>
    <w:rsid w:val="00CD5799"/>
    <w:rsid w:val="00CD5888"/>
    <w:rsid w:val="00CD58DB"/>
    <w:rsid w:val="00CD5D3B"/>
    <w:rsid w:val="00CD65B7"/>
    <w:rsid w:val="00CD69D8"/>
    <w:rsid w:val="00CD6B5D"/>
    <w:rsid w:val="00CD6CC3"/>
    <w:rsid w:val="00CD6DCA"/>
    <w:rsid w:val="00CD706C"/>
    <w:rsid w:val="00CD7613"/>
    <w:rsid w:val="00CD7D3B"/>
    <w:rsid w:val="00CE05A5"/>
    <w:rsid w:val="00CE0CEE"/>
    <w:rsid w:val="00CE149C"/>
    <w:rsid w:val="00CE163D"/>
    <w:rsid w:val="00CE1AC7"/>
    <w:rsid w:val="00CE2AD6"/>
    <w:rsid w:val="00CE313C"/>
    <w:rsid w:val="00CE3477"/>
    <w:rsid w:val="00CE3AEC"/>
    <w:rsid w:val="00CE42D5"/>
    <w:rsid w:val="00CE47F0"/>
    <w:rsid w:val="00CE48AA"/>
    <w:rsid w:val="00CE4CDC"/>
    <w:rsid w:val="00CE501A"/>
    <w:rsid w:val="00CE5231"/>
    <w:rsid w:val="00CE5CFA"/>
    <w:rsid w:val="00CE62F7"/>
    <w:rsid w:val="00CE640B"/>
    <w:rsid w:val="00CE65EF"/>
    <w:rsid w:val="00CE6DF8"/>
    <w:rsid w:val="00CE7D4B"/>
    <w:rsid w:val="00CF0356"/>
    <w:rsid w:val="00CF09A7"/>
    <w:rsid w:val="00CF0D71"/>
    <w:rsid w:val="00CF0D7F"/>
    <w:rsid w:val="00CF126D"/>
    <w:rsid w:val="00CF1417"/>
    <w:rsid w:val="00CF1ABE"/>
    <w:rsid w:val="00CF1BDC"/>
    <w:rsid w:val="00CF1E07"/>
    <w:rsid w:val="00CF1F14"/>
    <w:rsid w:val="00CF2AA6"/>
    <w:rsid w:val="00CF44CA"/>
    <w:rsid w:val="00CF53BB"/>
    <w:rsid w:val="00CF5C2C"/>
    <w:rsid w:val="00CF6347"/>
    <w:rsid w:val="00CF6A83"/>
    <w:rsid w:val="00CF758E"/>
    <w:rsid w:val="00CF77E5"/>
    <w:rsid w:val="00D0008A"/>
    <w:rsid w:val="00D0059B"/>
    <w:rsid w:val="00D019D6"/>
    <w:rsid w:val="00D0246A"/>
    <w:rsid w:val="00D02473"/>
    <w:rsid w:val="00D036A9"/>
    <w:rsid w:val="00D0457D"/>
    <w:rsid w:val="00D04C05"/>
    <w:rsid w:val="00D04CB3"/>
    <w:rsid w:val="00D05594"/>
    <w:rsid w:val="00D05BEE"/>
    <w:rsid w:val="00D06152"/>
    <w:rsid w:val="00D070B0"/>
    <w:rsid w:val="00D075DB"/>
    <w:rsid w:val="00D07A47"/>
    <w:rsid w:val="00D101EC"/>
    <w:rsid w:val="00D106F8"/>
    <w:rsid w:val="00D11183"/>
    <w:rsid w:val="00D1143F"/>
    <w:rsid w:val="00D11C50"/>
    <w:rsid w:val="00D120AF"/>
    <w:rsid w:val="00D12295"/>
    <w:rsid w:val="00D12AB9"/>
    <w:rsid w:val="00D13005"/>
    <w:rsid w:val="00D136E6"/>
    <w:rsid w:val="00D14140"/>
    <w:rsid w:val="00D142AC"/>
    <w:rsid w:val="00D14531"/>
    <w:rsid w:val="00D14972"/>
    <w:rsid w:val="00D14ABF"/>
    <w:rsid w:val="00D14E80"/>
    <w:rsid w:val="00D163CD"/>
    <w:rsid w:val="00D202E7"/>
    <w:rsid w:val="00D2079F"/>
    <w:rsid w:val="00D20B1D"/>
    <w:rsid w:val="00D212EF"/>
    <w:rsid w:val="00D215D1"/>
    <w:rsid w:val="00D21E1E"/>
    <w:rsid w:val="00D224DE"/>
    <w:rsid w:val="00D2370A"/>
    <w:rsid w:val="00D23D66"/>
    <w:rsid w:val="00D2492F"/>
    <w:rsid w:val="00D24AF4"/>
    <w:rsid w:val="00D24E6D"/>
    <w:rsid w:val="00D250A2"/>
    <w:rsid w:val="00D2511A"/>
    <w:rsid w:val="00D252B5"/>
    <w:rsid w:val="00D25356"/>
    <w:rsid w:val="00D2668F"/>
    <w:rsid w:val="00D26D10"/>
    <w:rsid w:val="00D27298"/>
    <w:rsid w:val="00D27D03"/>
    <w:rsid w:val="00D309CE"/>
    <w:rsid w:val="00D30AED"/>
    <w:rsid w:val="00D30B8A"/>
    <w:rsid w:val="00D31014"/>
    <w:rsid w:val="00D311EA"/>
    <w:rsid w:val="00D312F1"/>
    <w:rsid w:val="00D317D1"/>
    <w:rsid w:val="00D31ECF"/>
    <w:rsid w:val="00D32577"/>
    <w:rsid w:val="00D32675"/>
    <w:rsid w:val="00D329B9"/>
    <w:rsid w:val="00D32AE0"/>
    <w:rsid w:val="00D337E5"/>
    <w:rsid w:val="00D34133"/>
    <w:rsid w:val="00D34EEE"/>
    <w:rsid w:val="00D358FA"/>
    <w:rsid w:val="00D35B8E"/>
    <w:rsid w:val="00D35BF5"/>
    <w:rsid w:val="00D35C84"/>
    <w:rsid w:val="00D3624C"/>
    <w:rsid w:val="00D36B74"/>
    <w:rsid w:val="00D36DE3"/>
    <w:rsid w:val="00D379D3"/>
    <w:rsid w:val="00D404CE"/>
    <w:rsid w:val="00D410D4"/>
    <w:rsid w:val="00D4163A"/>
    <w:rsid w:val="00D41725"/>
    <w:rsid w:val="00D41AA3"/>
    <w:rsid w:val="00D41C17"/>
    <w:rsid w:val="00D41EB3"/>
    <w:rsid w:val="00D423F6"/>
    <w:rsid w:val="00D425E1"/>
    <w:rsid w:val="00D42BF4"/>
    <w:rsid w:val="00D42DB3"/>
    <w:rsid w:val="00D42FFB"/>
    <w:rsid w:val="00D4331E"/>
    <w:rsid w:val="00D434CA"/>
    <w:rsid w:val="00D43C09"/>
    <w:rsid w:val="00D443DB"/>
    <w:rsid w:val="00D444D4"/>
    <w:rsid w:val="00D44CB8"/>
    <w:rsid w:val="00D45066"/>
    <w:rsid w:val="00D458F3"/>
    <w:rsid w:val="00D46180"/>
    <w:rsid w:val="00D47381"/>
    <w:rsid w:val="00D47548"/>
    <w:rsid w:val="00D47628"/>
    <w:rsid w:val="00D47EE5"/>
    <w:rsid w:val="00D502A3"/>
    <w:rsid w:val="00D502B9"/>
    <w:rsid w:val="00D503F8"/>
    <w:rsid w:val="00D506D6"/>
    <w:rsid w:val="00D50996"/>
    <w:rsid w:val="00D50AF3"/>
    <w:rsid w:val="00D50E40"/>
    <w:rsid w:val="00D50F04"/>
    <w:rsid w:val="00D510A9"/>
    <w:rsid w:val="00D51184"/>
    <w:rsid w:val="00D5119D"/>
    <w:rsid w:val="00D511E2"/>
    <w:rsid w:val="00D5170A"/>
    <w:rsid w:val="00D51923"/>
    <w:rsid w:val="00D519F0"/>
    <w:rsid w:val="00D51D5F"/>
    <w:rsid w:val="00D51EB8"/>
    <w:rsid w:val="00D53405"/>
    <w:rsid w:val="00D5345E"/>
    <w:rsid w:val="00D5359D"/>
    <w:rsid w:val="00D53D72"/>
    <w:rsid w:val="00D54259"/>
    <w:rsid w:val="00D54A6F"/>
    <w:rsid w:val="00D55423"/>
    <w:rsid w:val="00D55E79"/>
    <w:rsid w:val="00D55F5A"/>
    <w:rsid w:val="00D567E1"/>
    <w:rsid w:val="00D56C0C"/>
    <w:rsid w:val="00D57D20"/>
    <w:rsid w:val="00D600A7"/>
    <w:rsid w:val="00D60227"/>
    <w:rsid w:val="00D61CB3"/>
    <w:rsid w:val="00D61D60"/>
    <w:rsid w:val="00D61E79"/>
    <w:rsid w:val="00D61EBF"/>
    <w:rsid w:val="00D63141"/>
    <w:rsid w:val="00D632C6"/>
    <w:rsid w:val="00D64161"/>
    <w:rsid w:val="00D653E2"/>
    <w:rsid w:val="00D6593D"/>
    <w:rsid w:val="00D67082"/>
    <w:rsid w:val="00D70D1D"/>
    <w:rsid w:val="00D70F88"/>
    <w:rsid w:val="00D713F8"/>
    <w:rsid w:val="00D719EF"/>
    <w:rsid w:val="00D71E54"/>
    <w:rsid w:val="00D720E8"/>
    <w:rsid w:val="00D73268"/>
    <w:rsid w:val="00D737E8"/>
    <w:rsid w:val="00D739E6"/>
    <w:rsid w:val="00D73C42"/>
    <w:rsid w:val="00D74194"/>
    <w:rsid w:val="00D74EE8"/>
    <w:rsid w:val="00D7538A"/>
    <w:rsid w:val="00D75B88"/>
    <w:rsid w:val="00D75E2C"/>
    <w:rsid w:val="00D760B0"/>
    <w:rsid w:val="00D772EC"/>
    <w:rsid w:val="00D7737B"/>
    <w:rsid w:val="00D77508"/>
    <w:rsid w:val="00D77B48"/>
    <w:rsid w:val="00D77BF9"/>
    <w:rsid w:val="00D77CA8"/>
    <w:rsid w:val="00D8012E"/>
    <w:rsid w:val="00D8038C"/>
    <w:rsid w:val="00D81555"/>
    <w:rsid w:val="00D82047"/>
    <w:rsid w:val="00D820F1"/>
    <w:rsid w:val="00D82108"/>
    <w:rsid w:val="00D8263D"/>
    <w:rsid w:val="00D82802"/>
    <w:rsid w:val="00D8326F"/>
    <w:rsid w:val="00D84690"/>
    <w:rsid w:val="00D852F5"/>
    <w:rsid w:val="00D85E84"/>
    <w:rsid w:val="00D85FCE"/>
    <w:rsid w:val="00D879C2"/>
    <w:rsid w:val="00D87A5B"/>
    <w:rsid w:val="00D87DB0"/>
    <w:rsid w:val="00D90F83"/>
    <w:rsid w:val="00D91D77"/>
    <w:rsid w:val="00D9277F"/>
    <w:rsid w:val="00D92E56"/>
    <w:rsid w:val="00D945D7"/>
    <w:rsid w:val="00D946F4"/>
    <w:rsid w:val="00D94C41"/>
    <w:rsid w:val="00D952BD"/>
    <w:rsid w:val="00D9547C"/>
    <w:rsid w:val="00D9547E"/>
    <w:rsid w:val="00D95A40"/>
    <w:rsid w:val="00D96CE9"/>
    <w:rsid w:val="00D96F6A"/>
    <w:rsid w:val="00D9722B"/>
    <w:rsid w:val="00D97E09"/>
    <w:rsid w:val="00DA095C"/>
    <w:rsid w:val="00DA0AB1"/>
    <w:rsid w:val="00DA1917"/>
    <w:rsid w:val="00DA2043"/>
    <w:rsid w:val="00DA25F0"/>
    <w:rsid w:val="00DA385F"/>
    <w:rsid w:val="00DA3AD9"/>
    <w:rsid w:val="00DA484D"/>
    <w:rsid w:val="00DA5262"/>
    <w:rsid w:val="00DA5912"/>
    <w:rsid w:val="00DA5CAA"/>
    <w:rsid w:val="00DA5D09"/>
    <w:rsid w:val="00DA5FA3"/>
    <w:rsid w:val="00DA68A7"/>
    <w:rsid w:val="00DA6C7B"/>
    <w:rsid w:val="00DA7B3C"/>
    <w:rsid w:val="00DA7D31"/>
    <w:rsid w:val="00DA7E5D"/>
    <w:rsid w:val="00DB011C"/>
    <w:rsid w:val="00DB046D"/>
    <w:rsid w:val="00DB0748"/>
    <w:rsid w:val="00DB0CB5"/>
    <w:rsid w:val="00DB214A"/>
    <w:rsid w:val="00DB2B1C"/>
    <w:rsid w:val="00DB306B"/>
    <w:rsid w:val="00DB34CB"/>
    <w:rsid w:val="00DB38CB"/>
    <w:rsid w:val="00DB3C66"/>
    <w:rsid w:val="00DB4C22"/>
    <w:rsid w:val="00DB4DB0"/>
    <w:rsid w:val="00DB50D3"/>
    <w:rsid w:val="00DB6182"/>
    <w:rsid w:val="00DB6499"/>
    <w:rsid w:val="00DB650A"/>
    <w:rsid w:val="00DB66E9"/>
    <w:rsid w:val="00DB6F50"/>
    <w:rsid w:val="00DB70CF"/>
    <w:rsid w:val="00DB71A0"/>
    <w:rsid w:val="00DB7C41"/>
    <w:rsid w:val="00DB7D15"/>
    <w:rsid w:val="00DC083F"/>
    <w:rsid w:val="00DC11A1"/>
    <w:rsid w:val="00DC190C"/>
    <w:rsid w:val="00DC20EE"/>
    <w:rsid w:val="00DC2D67"/>
    <w:rsid w:val="00DC30EE"/>
    <w:rsid w:val="00DC323D"/>
    <w:rsid w:val="00DC373B"/>
    <w:rsid w:val="00DC37F5"/>
    <w:rsid w:val="00DC3988"/>
    <w:rsid w:val="00DC4D2D"/>
    <w:rsid w:val="00DC4E09"/>
    <w:rsid w:val="00DC51A4"/>
    <w:rsid w:val="00DC5E9D"/>
    <w:rsid w:val="00DC6009"/>
    <w:rsid w:val="00DC66CE"/>
    <w:rsid w:val="00DC6BF6"/>
    <w:rsid w:val="00DC6E52"/>
    <w:rsid w:val="00DC7052"/>
    <w:rsid w:val="00DC78B5"/>
    <w:rsid w:val="00DC7A01"/>
    <w:rsid w:val="00DC7D0B"/>
    <w:rsid w:val="00DD0C79"/>
    <w:rsid w:val="00DD1124"/>
    <w:rsid w:val="00DD12C1"/>
    <w:rsid w:val="00DD1730"/>
    <w:rsid w:val="00DD1DBC"/>
    <w:rsid w:val="00DD2082"/>
    <w:rsid w:val="00DD2249"/>
    <w:rsid w:val="00DD258B"/>
    <w:rsid w:val="00DD297E"/>
    <w:rsid w:val="00DD2C47"/>
    <w:rsid w:val="00DD2DA6"/>
    <w:rsid w:val="00DD3199"/>
    <w:rsid w:val="00DD3309"/>
    <w:rsid w:val="00DD354F"/>
    <w:rsid w:val="00DD36FD"/>
    <w:rsid w:val="00DD52E0"/>
    <w:rsid w:val="00DD5783"/>
    <w:rsid w:val="00DD5DAC"/>
    <w:rsid w:val="00DD5DE3"/>
    <w:rsid w:val="00DD5FB3"/>
    <w:rsid w:val="00DD603F"/>
    <w:rsid w:val="00DD6373"/>
    <w:rsid w:val="00DD6ED1"/>
    <w:rsid w:val="00DD7162"/>
    <w:rsid w:val="00DD7B36"/>
    <w:rsid w:val="00DD7B62"/>
    <w:rsid w:val="00DD7DB3"/>
    <w:rsid w:val="00DE00F5"/>
    <w:rsid w:val="00DE0156"/>
    <w:rsid w:val="00DE0956"/>
    <w:rsid w:val="00DE0BD0"/>
    <w:rsid w:val="00DE0CEB"/>
    <w:rsid w:val="00DE11EA"/>
    <w:rsid w:val="00DE1452"/>
    <w:rsid w:val="00DE1499"/>
    <w:rsid w:val="00DE1885"/>
    <w:rsid w:val="00DE18BB"/>
    <w:rsid w:val="00DE19D5"/>
    <w:rsid w:val="00DE1B13"/>
    <w:rsid w:val="00DE1F69"/>
    <w:rsid w:val="00DE200B"/>
    <w:rsid w:val="00DE2589"/>
    <w:rsid w:val="00DE2D4C"/>
    <w:rsid w:val="00DE32A5"/>
    <w:rsid w:val="00DE3DFD"/>
    <w:rsid w:val="00DE41A5"/>
    <w:rsid w:val="00DE4A3D"/>
    <w:rsid w:val="00DE4BDE"/>
    <w:rsid w:val="00DE530D"/>
    <w:rsid w:val="00DE56CB"/>
    <w:rsid w:val="00DE5827"/>
    <w:rsid w:val="00DE5A75"/>
    <w:rsid w:val="00DE607F"/>
    <w:rsid w:val="00DE63F0"/>
    <w:rsid w:val="00DE645B"/>
    <w:rsid w:val="00DE682D"/>
    <w:rsid w:val="00DE6851"/>
    <w:rsid w:val="00DE6B54"/>
    <w:rsid w:val="00DE6E84"/>
    <w:rsid w:val="00DE70FE"/>
    <w:rsid w:val="00DE7294"/>
    <w:rsid w:val="00DE7842"/>
    <w:rsid w:val="00DF0484"/>
    <w:rsid w:val="00DF0896"/>
    <w:rsid w:val="00DF124A"/>
    <w:rsid w:val="00DF17A0"/>
    <w:rsid w:val="00DF2887"/>
    <w:rsid w:val="00DF2C89"/>
    <w:rsid w:val="00DF30FF"/>
    <w:rsid w:val="00DF3214"/>
    <w:rsid w:val="00DF384E"/>
    <w:rsid w:val="00DF38BA"/>
    <w:rsid w:val="00DF3C58"/>
    <w:rsid w:val="00DF3F11"/>
    <w:rsid w:val="00DF3F36"/>
    <w:rsid w:val="00DF4315"/>
    <w:rsid w:val="00DF46F9"/>
    <w:rsid w:val="00DF4737"/>
    <w:rsid w:val="00DF48A3"/>
    <w:rsid w:val="00DF4FA4"/>
    <w:rsid w:val="00DF50C3"/>
    <w:rsid w:val="00DF50EA"/>
    <w:rsid w:val="00DF544B"/>
    <w:rsid w:val="00DF59BA"/>
    <w:rsid w:val="00DF6408"/>
    <w:rsid w:val="00DF7AEA"/>
    <w:rsid w:val="00DF7BFD"/>
    <w:rsid w:val="00DF7DDE"/>
    <w:rsid w:val="00DF7FFA"/>
    <w:rsid w:val="00E0090A"/>
    <w:rsid w:val="00E00FB2"/>
    <w:rsid w:val="00E023C6"/>
    <w:rsid w:val="00E02F81"/>
    <w:rsid w:val="00E03901"/>
    <w:rsid w:val="00E039A4"/>
    <w:rsid w:val="00E03AF2"/>
    <w:rsid w:val="00E03C9D"/>
    <w:rsid w:val="00E04070"/>
    <w:rsid w:val="00E044A1"/>
    <w:rsid w:val="00E04A5D"/>
    <w:rsid w:val="00E04A75"/>
    <w:rsid w:val="00E04B71"/>
    <w:rsid w:val="00E050CA"/>
    <w:rsid w:val="00E0538C"/>
    <w:rsid w:val="00E05549"/>
    <w:rsid w:val="00E05B7B"/>
    <w:rsid w:val="00E05D49"/>
    <w:rsid w:val="00E0624C"/>
    <w:rsid w:val="00E06309"/>
    <w:rsid w:val="00E06866"/>
    <w:rsid w:val="00E069FB"/>
    <w:rsid w:val="00E0767A"/>
    <w:rsid w:val="00E07E32"/>
    <w:rsid w:val="00E10604"/>
    <w:rsid w:val="00E10690"/>
    <w:rsid w:val="00E1076C"/>
    <w:rsid w:val="00E107ED"/>
    <w:rsid w:val="00E1095E"/>
    <w:rsid w:val="00E109F5"/>
    <w:rsid w:val="00E11317"/>
    <w:rsid w:val="00E1142E"/>
    <w:rsid w:val="00E11758"/>
    <w:rsid w:val="00E11C34"/>
    <w:rsid w:val="00E12701"/>
    <w:rsid w:val="00E127E1"/>
    <w:rsid w:val="00E12F0F"/>
    <w:rsid w:val="00E13853"/>
    <w:rsid w:val="00E14681"/>
    <w:rsid w:val="00E1495B"/>
    <w:rsid w:val="00E14ABE"/>
    <w:rsid w:val="00E14CF6"/>
    <w:rsid w:val="00E1523B"/>
    <w:rsid w:val="00E15920"/>
    <w:rsid w:val="00E159DE"/>
    <w:rsid w:val="00E1603F"/>
    <w:rsid w:val="00E16CD7"/>
    <w:rsid w:val="00E17053"/>
    <w:rsid w:val="00E17474"/>
    <w:rsid w:val="00E1786D"/>
    <w:rsid w:val="00E1797D"/>
    <w:rsid w:val="00E17997"/>
    <w:rsid w:val="00E17F5D"/>
    <w:rsid w:val="00E210FA"/>
    <w:rsid w:val="00E21C44"/>
    <w:rsid w:val="00E21D3B"/>
    <w:rsid w:val="00E2202E"/>
    <w:rsid w:val="00E222CF"/>
    <w:rsid w:val="00E2258C"/>
    <w:rsid w:val="00E226CA"/>
    <w:rsid w:val="00E2275D"/>
    <w:rsid w:val="00E22E00"/>
    <w:rsid w:val="00E2389A"/>
    <w:rsid w:val="00E238B1"/>
    <w:rsid w:val="00E2398A"/>
    <w:rsid w:val="00E23CAF"/>
    <w:rsid w:val="00E23EA5"/>
    <w:rsid w:val="00E245B3"/>
    <w:rsid w:val="00E24918"/>
    <w:rsid w:val="00E24D9E"/>
    <w:rsid w:val="00E24F9C"/>
    <w:rsid w:val="00E25829"/>
    <w:rsid w:val="00E25E9A"/>
    <w:rsid w:val="00E2743E"/>
    <w:rsid w:val="00E27B0C"/>
    <w:rsid w:val="00E27F47"/>
    <w:rsid w:val="00E30314"/>
    <w:rsid w:val="00E30563"/>
    <w:rsid w:val="00E30B8E"/>
    <w:rsid w:val="00E3103A"/>
    <w:rsid w:val="00E31227"/>
    <w:rsid w:val="00E3130C"/>
    <w:rsid w:val="00E31812"/>
    <w:rsid w:val="00E324E7"/>
    <w:rsid w:val="00E32C73"/>
    <w:rsid w:val="00E337E5"/>
    <w:rsid w:val="00E33EA1"/>
    <w:rsid w:val="00E33F88"/>
    <w:rsid w:val="00E34005"/>
    <w:rsid w:val="00E3418A"/>
    <w:rsid w:val="00E36C80"/>
    <w:rsid w:val="00E37089"/>
    <w:rsid w:val="00E3723A"/>
    <w:rsid w:val="00E4031F"/>
    <w:rsid w:val="00E403CA"/>
    <w:rsid w:val="00E404DF"/>
    <w:rsid w:val="00E408CC"/>
    <w:rsid w:val="00E42020"/>
    <w:rsid w:val="00E429D0"/>
    <w:rsid w:val="00E42A4C"/>
    <w:rsid w:val="00E43B93"/>
    <w:rsid w:val="00E44237"/>
    <w:rsid w:val="00E4583D"/>
    <w:rsid w:val="00E46248"/>
    <w:rsid w:val="00E47721"/>
    <w:rsid w:val="00E47883"/>
    <w:rsid w:val="00E47E09"/>
    <w:rsid w:val="00E47F22"/>
    <w:rsid w:val="00E50086"/>
    <w:rsid w:val="00E503AD"/>
    <w:rsid w:val="00E50EEE"/>
    <w:rsid w:val="00E519F2"/>
    <w:rsid w:val="00E5219E"/>
    <w:rsid w:val="00E52D2E"/>
    <w:rsid w:val="00E5374E"/>
    <w:rsid w:val="00E538B5"/>
    <w:rsid w:val="00E5408F"/>
    <w:rsid w:val="00E549E1"/>
    <w:rsid w:val="00E554F2"/>
    <w:rsid w:val="00E55A13"/>
    <w:rsid w:val="00E562B5"/>
    <w:rsid w:val="00E56357"/>
    <w:rsid w:val="00E56865"/>
    <w:rsid w:val="00E56989"/>
    <w:rsid w:val="00E570A5"/>
    <w:rsid w:val="00E57CBF"/>
    <w:rsid w:val="00E57E01"/>
    <w:rsid w:val="00E57F9B"/>
    <w:rsid w:val="00E60B01"/>
    <w:rsid w:val="00E60D6B"/>
    <w:rsid w:val="00E60DE8"/>
    <w:rsid w:val="00E61314"/>
    <w:rsid w:val="00E6143E"/>
    <w:rsid w:val="00E619C5"/>
    <w:rsid w:val="00E61AB2"/>
    <w:rsid w:val="00E62B43"/>
    <w:rsid w:val="00E62C45"/>
    <w:rsid w:val="00E63080"/>
    <w:rsid w:val="00E634A4"/>
    <w:rsid w:val="00E63AFD"/>
    <w:rsid w:val="00E63B8C"/>
    <w:rsid w:val="00E63FC1"/>
    <w:rsid w:val="00E646B3"/>
    <w:rsid w:val="00E64DCE"/>
    <w:rsid w:val="00E6592D"/>
    <w:rsid w:val="00E65DA9"/>
    <w:rsid w:val="00E65EAF"/>
    <w:rsid w:val="00E668AD"/>
    <w:rsid w:val="00E66CC1"/>
    <w:rsid w:val="00E66CDF"/>
    <w:rsid w:val="00E67395"/>
    <w:rsid w:val="00E6742A"/>
    <w:rsid w:val="00E676FB"/>
    <w:rsid w:val="00E7019E"/>
    <w:rsid w:val="00E70B3E"/>
    <w:rsid w:val="00E70F60"/>
    <w:rsid w:val="00E710F6"/>
    <w:rsid w:val="00E71212"/>
    <w:rsid w:val="00E72A0A"/>
    <w:rsid w:val="00E72B50"/>
    <w:rsid w:val="00E72BBE"/>
    <w:rsid w:val="00E72DBA"/>
    <w:rsid w:val="00E730C3"/>
    <w:rsid w:val="00E731AD"/>
    <w:rsid w:val="00E74081"/>
    <w:rsid w:val="00E74D6C"/>
    <w:rsid w:val="00E74EE4"/>
    <w:rsid w:val="00E75082"/>
    <w:rsid w:val="00E752B5"/>
    <w:rsid w:val="00E75359"/>
    <w:rsid w:val="00E753F1"/>
    <w:rsid w:val="00E7555E"/>
    <w:rsid w:val="00E75934"/>
    <w:rsid w:val="00E766F6"/>
    <w:rsid w:val="00E76726"/>
    <w:rsid w:val="00E76825"/>
    <w:rsid w:val="00E76FFE"/>
    <w:rsid w:val="00E770E1"/>
    <w:rsid w:val="00E77FE5"/>
    <w:rsid w:val="00E80541"/>
    <w:rsid w:val="00E80F04"/>
    <w:rsid w:val="00E81A49"/>
    <w:rsid w:val="00E82973"/>
    <w:rsid w:val="00E82B11"/>
    <w:rsid w:val="00E82BB3"/>
    <w:rsid w:val="00E83002"/>
    <w:rsid w:val="00E83534"/>
    <w:rsid w:val="00E83ACE"/>
    <w:rsid w:val="00E8457F"/>
    <w:rsid w:val="00E850DD"/>
    <w:rsid w:val="00E85988"/>
    <w:rsid w:val="00E85D52"/>
    <w:rsid w:val="00E868DE"/>
    <w:rsid w:val="00E87314"/>
    <w:rsid w:val="00E8758A"/>
    <w:rsid w:val="00E87650"/>
    <w:rsid w:val="00E87677"/>
    <w:rsid w:val="00E876A9"/>
    <w:rsid w:val="00E87B3E"/>
    <w:rsid w:val="00E87EA8"/>
    <w:rsid w:val="00E909D3"/>
    <w:rsid w:val="00E91380"/>
    <w:rsid w:val="00E91478"/>
    <w:rsid w:val="00E91545"/>
    <w:rsid w:val="00E91B96"/>
    <w:rsid w:val="00E92675"/>
    <w:rsid w:val="00E92BF7"/>
    <w:rsid w:val="00E935AF"/>
    <w:rsid w:val="00E935FF"/>
    <w:rsid w:val="00E9396C"/>
    <w:rsid w:val="00E939E6"/>
    <w:rsid w:val="00E94FA3"/>
    <w:rsid w:val="00E954BF"/>
    <w:rsid w:val="00E95C41"/>
    <w:rsid w:val="00E95C96"/>
    <w:rsid w:val="00E9605C"/>
    <w:rsid w:val="00E9645E"/>
    <w:rsid w:val="00E97CA6"/>
    <w:rsid w:val="00EA02DF"/>
    <w:rsid w:val="00EA17EC"/>
    <w:rsid w:val="00EA1965"/>
    <w:rsid w:val="00EA1A4B"/>
    <w:rsid w:val="00EA1F68"/>
    <w:rsid w:val="00EA219B"/>
    <w:rsid w:val="00EA26A4"/>
    <w:rsid w:val="00EA27B7"/>
    <w:rsid w:val="00EA2C4B"/>
    <w:rsid w:val="00EA2F95"/>
    <w:rsid w:val="00EA327E"/>
    <w:rsid w:val="00EA3721"/>
    <w:rsid w:val="00EA396D"/>
    <w:rsid w:val="00EA3CB5"/>
    <w:rsid w:val="00EA3D28"/>
    <w:rsid w:val="00EA3DAD"/>
    <w:rsid w:val="00EA492C"/>
    <w:rsid w:val="00EA4E35"/>
    <w:rsid w:val="00EA529A"/>
    <w:rsid w:val="00EA537D"/>
    <w:rsid w:val="00EA543B"/>
    <w:rsid w:val="00EA560D"/>
    <w:rsid w:val="00EA5AA6"/>
    <w:rsid w:val="00EA65E0"/>
    <w:rsid w:val="00EA680D"/>
    <w:rsid w:val="00EA6AC4"/>
    <w:rsid w:val="00EA6C82"/>
    <w:rsid w:val="00EA6F52"/>
    <w:rsid w:val="00EA7723"/>
    <w:rsid w:val="00EA7ACA"/>
    <w:rsid w:val="00EB018E"/>
    <w:rsid w:val="00EB06D7"/>
    <w:rsid w:val="00EB0DF3"/>
    <w:rsid w:val="00EB240F"/>
    <w:rsid w:val="00EB2854"/>
    <w:rsid w:val="00EB29E4"/>
    <w:rsid w:val="00EB3038"/>
    <w:rsid w:val="00EB3808"/>
    <w:rsid w:val="00EB3DFC"/>
    <w:rsid w:val="00EB4095"/>
    <w:rsid w:val="00EB4BEA"/>
    <w:rsid w:val="00EB4D3C"/>
    <w:rsid w:val="00EB5106"/>
    <w:rsid w:val="00EB5362"/>
    <w:rsid w:val="00EB5974"/>
    <w:rsid w:val="00EB69DC"/>
    <w:rsid w:val="00EB7A3D"/>
    <w:rsid w:val="00EC0490"/>
    <w:rsid w:val="00EC063B"/>
    <w:rsid w:val="00EC0649"/>
    <w:rsid w:val="00EC09B8"/>
    <w:rsid w:val="00EC0B23"/>
    <w:rsid w:val="00EC128C"/>
    <w:rsid w:val="00EC12C4"/>
    <w:rsid w:val="00EC13D9"/>
    <w:rsid w:val="00EC15BE"/>
    <w:rsid w:val="00EC15C0"/>
    <w:rsid w:val="00EC176F"/>
    <w:rsid w:val="00EC2125"/>
    <w:rsid w:val="00EC2388"/>
    <w:rsid w:val="00EC2BD9"/>
    <w:rsid w:val="00EC2F13"/>
    <w:rsid w:val="00EC32EA"/>
    <w:rsid w:val="00EC33B0"/>
    <w:rsid w:val="00EC361F"/>
    <w:rsid w:val="00EC66CD"/>
    <w:rsid w:val="00EC6EAF"/>
    <w:rsid w:val="00EC7397"/>
    <w:rsid w:val="00EC74B5"/>
    <w:rsid w:val="00EC7B3F"/>
    <w:rsid w:val="00EC7E6E"/>
    <w:rsid w:val="00ED00E0"/>
    <w:rsid w:val="00ED0967"/>
    <w:rsid w:val="00ED0C93"/>
    <w:rsid w:val="00ED0FF1"/>
    <w:rsid w:val="00ED1031"/>
    <w:rsid w:val="00ED11BA"/>
    <w:rsid w:val="00ED1597"/>
    <w:rsid w:val="00ED168D"/>
    <w:rsid w:val="00ED1909"/>
    <w:rsid w:val="00ED222D"/>
    <w:rsid w:val="00ED252B"/>
    <w:rsid w:val="00ED2815"/>
    <w:rsid w:val="00ED3866"/>
    <w:rsid w:val="00ED3B38"/>
    <w:rsid w:val="00ED484B"/>
    <w:rsid w:val="00ED4DB5"/>
    <w:rsid w:val="00ED5120"/>
    <w:rsid w:val="00ED52AE"/>
    <w:rsid w:val="00ED5F6B"/>
    <w:rsid w:val="00ED63CA"/>
    <w:rsid w:val="00ED66CB"/>
    <w:rsid w:val="00ED7010"/>
    <w:rsid w:val="00ED7227"/>
    <w:rsid w:val="00ED75C7"/>
    <w:rsid w:val="00ED7B11"/>
    <w:rsid w:val="00ED7EAD"/>
    <w:rsid w:val="00ED7FC0"/>
    <w:rsid w:val="00EE02B0"/>
    <w:rsid w:val="00EE2009"/>
    <w:rsid w:val="00EE2BB2"/>
    <w:rsid w:val="00EE31D7"/>
    <w:rsid w:val="00EE3260"/>
    <w:rsid w:val="00EE371A"/>
    <w:rsid w:val="00EE3B79"/>
    <w:rsid w:val="00EE3E50"/>
    <w:rsid w:val="00EE44F9"/>
    <w:rsid w:val="00EE483E"/>
    <w:rsid w:val="00EE4F41"/>
    <w:rsid w:val="00EE5BCC"/>
    <w:rsid w:val="00EE60AE"/>
    <w:rsid w:val="00EE63E3"/>
    <w:rsid w:val="00EE67CF"/>
    <w:rsid w:val="00EE68AE"/>
    <w:rsid w:val="00EE6FD2"/>
    <w:rsid w:val="00EE7745"/>
    <w:rsid w:val="00EE7786"/>
    <w:rsid w:val="00EE7863"/>
    <w:rsid w:val="00EE79D4"/>
    <w:rsid w:val="00EE7F78"/>
    <w:rsid w:val="00EF09BE"/>
    <w:rsid w:val="00EF13BB"/>
    <w:rsid w:val="00EF1555"/>
    <w:rsid w:val="00EF1E3E"/>
    <w:rsid w:val="00EF279E"/>
    <w:rsid w:val="00EF3102"/>
    <w:rsid w:val="00EF3D2C"/>
    <w:rsid w:val="00EF4516"/>
    <w:rsid w:val="00EF46E6"/>
    <w:rsid w:val="00EF4F11"/>
    <w:rsid w:val="00EF4F7A"/>
    <w:rsid w:val="00EF5482"/>
    <w:rsid w:val="00EF5A75"/>
    <w:rsid w:val="00EF5A82"/>
    <w:rsid w:val="00EF5B16"/>
    <w:rsid w:val="00EF5C59"/>
    <w:rsid w:val="00EF64A3"/>
    <w:rsid w:val="00EF70EF"/>
    <w:rsid w:val="00EF7325"/>
    <w:rsid w:val="00EF7788"/>
    <w:rsid w:val="00EF7D1F"/>
    <w:rsid w:val="00F00C16"/>
    <w:rsid w:val="00F00CB6"/>
    <w:rsid w:val="00F01185"/>
    <w:rsid w:val="00F01E09"/>
    <w:rsid w:val="00F0212D"/>
    <w:rsid w:val="00F02980"/>
    <w:rsid w:val="00F02CB1"/>
    <w:rsid w:val="00F0305E"/>
    <w:rsid w:val="00F031D4"/>
    <w:rsid w:val="00F039BC"/>
    <w:rsid w:val="00F039D6"/>
    <w:rsid w:val="00F03A18"/>
    <w:rsid w:val="00F0402B"/>
    <w:rsid w:val="00F0402F"/>
    <w:rsid w:val="00F04204"/>
    <w:rsid w:val="00F04237"/>
    <w:rsid w:val="00F044DC"/>
    <w:rsid w:val="00F047CC"/>
    <w:rsid w:val="00F05654"/>
    <w:rsid w:val="00F066B4"/>
    <w:rsid w:val="00F069AE"/>
    <w:rsid w:val="00F077BF"/>
    <w:rsid w:val="00F07F68"/>
    <w:rsid w:val="00F1021A"/>
    <w:rsid w:val="00F1038E"/>
    <w:rsid w:val="00F11228"/>
    <w:rsid w:val="00F11553"/>
    <w:rsid w:val="00F117CA"/>
    <w:rsid w:val="00F11A2E"/>
    <w:rsid w:val="00F11EC5"/>
    <w:rsid w:val="00F12141"/>
    <w:rsid w:val="00F12E86"/>
    <w:rsid w:val="00F12F32"/>
    <w:rsid w:val="00F1308B"/>
    <w:rsid w:val="00F13152"/>
    <w:rsid w:val="00F1321F"/>
    <w:rsid w:val="00F13F47"/>
    <w:rsid w:val="00F1414B"/>
    <w:rsid w:val="00F14B90"/>
    <w:rsid w:val="00F14EB4"/>
    <w:rsid w:val="00F1503D"/>
    <w:rsid w:val="00F154B9"/>
    <w:rsid w:val="00F15EC0"/>
    <w:rsid w:val="00F1706F"/>
    <w:rsid w:val="00F177FF"/>
    <w:rsid w:val="00F178F1"/>
    <w:rsid w:val="00F179EC"/>
    <w:rsid w:val="00F2000F"/>
    <w:rsid w:val="00F20B0D"/>
    <w:rsid w:val="00F20EF7"/>
    <w:rsid w:val="00F213F5"/>
    <w:rsid w:val="00F21BA4"/>
    <w:rsid w:val="00F22C6F"/>
    <w:rsid w:val="00F2376E"/>
    <w:rsid w:val="00F23C34"/>
    <w:rsid w:val="00F23D26"/>
    <w:rsid w:val="00F23D54"/>
    <w:rsid w:val="00F2430D"/>
    <w:rsid w:val="00F24468"/>
    <w:rsid w:val="00F244C9"/>
    <w:rsid w:val="00F246C6"/>
    <w:rsid w:val="00F24AD6"/>
    <w:rsid w:val="00F2520F"/>
    <w:rsid w:val="00F2545D"/>
    <w:rsid w:val="00F255FC"/>
    <w:rsid w:val="00F27157"/>
    <w:rsid w:val="00F27379"/>
    <w:rsid w:val="00F27D58"/>
    <w:rsid w:val="00F314D2"/>
    <w:rsid w:val="00F32407"/>
    <w:rsid w:val="00F32561"/>
    <w:rsid w:val="00F32ADE"/>
    <w:rsid w:val="00F3316E"/>
    <w:rsid w:val="00F33CD5"/>
    <w:rsid w:val="00F341D7"/>
    <w:rsid w:val="00F34CD9"/>
    <w:rsid w:val="00F35D4F"/>
    <w:rsid w:val="00F3687F"/>
    <w:rsid w:val="00F3699D"/>
    <w:rsid w:val="00F369C5"/>
    <w:rsid w:val="00F37272"/>
    <w:rsid w:val="00F37C63"/>
    <w:rsid w:val="00F37E11"/>
    <w:rsid w:val="00F40325"/>
    <w:rsid w:val="00F404FB"/>
    <w:rsid w:val="00F40880"/>
    <w:rsid w:val="00F41820"/>
    <w:rsid w:val="00F41D16"/>
    <w:rsid w:val="00F41E80"/>
    <w:rsid w:val="00F42B11"/>
    <w:rsid w:val="00F42D4B"/>
    <w:rsid w:val="00F4321C"/>
    <w:rsid w:val="00F43CF6"/>
    <w:rsid w:val="00F43F04"/>
    <w:rsid w:val="00F44612"/>
    <w:rsid w:val="00F44630"/>
    <w:rsid w:val="00F45430"/>
    <w:rsid w:val="00F45A1C"/>
    <w:rsid w:val="00F461FD"/>
    <w:rsid w:val="00F4698F"/>
    <w:rsid w:val="00F46AF4"/>
    <w:rsid w:val="00F47473"/>
    <w:rsid w:val="00F477F6"/>
    <w:rsid w:val="00F5016B"/>
    <w:rsid w:val="00F50488"/>
    <w:rsid w:val="00F507C9"/>
    <w:rsid w:val="00F51009"/>
    <w:rsid w:val="00F51134"/>
    <w:rsid w:val="00F51AAC"/>
    <w:rsid w:val="00F51AFE"/>
    <w:rsid w:val="00F51D0C"/>
    <w:rsid w:val="00F526B1"/>
    <w:rsid w:val="00F52EE1"/>
    <w:rsid w:val="00F52FB0"/>
    <w:rsid w:val="00F532F9"/>
    <w:rsid w:val="00F5355D"/>
    <w:rsid w:val="00F538C8"/>
    <w:rsid w:val="00F55736"/>
    <w:rsid w:val="00F55EFF"/>
    <w:rsid w:val="00F56361"/>
    <w:rsid w:val="00F5663C"/>
    <w:rsid w:val="00F56B6A"/>
    <w:rsid w:val="00F56E4A"/>
    <w:rsid w:val="00F5791B"/>
    <w:rsid w:val="00F57CDC"/>
    <w:rsid w:val="00F57D65"/>
    <w:rsid w:val="00F57F86"/>
    <w:rsid w:val="00F6133E"/>
    <w:rsid w:val="00F62975"/>
    <w:rsid w:val="00F62BF5"/>
    <w:rsid w:val="00F62D32"/>
    <w:rsid w:val="00F63462"/>
    <w:rsid w:val="00F6493F"/>
    <w:rsid w:val="00F649CF"/>
    <w:rsid w:val="00F64E2C"/>
    <w:rsid w:val="00F64E35"/>
    <w:rsid w:val="00F651D9"/>
    <w:rsid w:val="00F660E9"/>
    <w:rsid w:val="00F66303"/>
    <w:rsid w:val="00F669EC"/>
    <w:rsid w:val="00F7087C"/>
    <w:rsid w:val="00F70A92"/>
    <w:rsid w:val="00F70BF8"/>
    <w:rsid w:val="00F70E91"/>
    <w:rsid w:val="00F71222"/>
    <w:rsid w:val="00F71A02"/>
    <w:rsid w:val="00F72E77"/>
    <w:rsid w:val="00F735F4"/>
    <w:rsid w:val="00F7370A"/>
    <w:rsid w:val="00F73E9C"/>
    <w:rsid w:val="00F74506"/>
    <w:rsid w:val="00F74744"/>
    <w:rsid w:val="00F747D0"/>
    <w:rsid w:val="00F75B2E"/>
    <w:rsid w:val="00F75EFF"/>
    <w:rsid w:val="00F7630B"/>
    <w:rsid w:val="00F77350"/>
    <w:rsid w:val="00F77458"/>
    <w:rsid w:val="00F77625"/>
    <w:rsid w:val="00F777E5"/>
    <w:rsid w:val="00F77B0F"/>
    <w:rsid w:val="00F803AB"/>
    <w:rsid w:val="00F80860"/>
    <w:rsid w:val="00F8255F"/>
    <w:rsid w:val="00F82883"/>
    <w:rsid w:val="00F82C61"/>
    <w:rsid w:val="00F833AF"/>
    <w:rsid w:val="00F83DEB"/>
    <w:rsid w:val="00F840C5"/>
    <w:rsid w:val="00F84BD7"/>
    <w:rsid w:val="00F84F7C"/>
    <w:rsid w:val="00F85228"/>
    <w:rsid w:val="00F86005"/>
    <w:rsid w:val="00F86332"/>
    <w:rsid w:val="00F86369"/>
    <w:rsid w:val="00F86FD0"/>
    <w:rsid w:val="00F87787"/>
    <w:rsid w:val="00F87DAF"/>
    <w:rsid w:val="00F87FBF"/>
    <w:rsid w:val="00F91DD1"/>
    <w:rsid w:val="00F92487"/>
    <w:rsid w:val="00F926DA"/>
    <w:rsid w:val="00F92B3E"/>
    <w:rsid w:val="00F931E4"/>
    <w:rsid w:val="00F9365D"/>
    <w:rsid w:val="00F93941"/>
    <w:rsid w:val="00F944FB"/>
    <w:rsid w:val="00F946B1"/>
    <w:rsid w:val="00F947D8"/>
    <w:rsid w:val="00F94E5A"/>
    <w:rsid w:val="00F94E9E"/>
    <w:rsid w:val="00F9571A"/>
    <w:rsid w:val="00F9574E"/>
    <w:rsid w:val="00F95B30"/>
    <w:rsid w:val="00F95D89"/>
    <w:rsid w:val="00F9635F"/>
    <w:rsid w:val="00F96910"/>
    <w:rsid w:val="00F969DC"/>
    <w:rsid w:val="00F96BAC"/>
    <w:rsid w:val="00F97767"/>
    <w:rsid w:val="00F97CFB"/>
    <w:rsid w:val="00FA01D7"/>
    <w:rsid w:val="00FA0540"/>
    <w:rsid w:val="00FA05F6"/>
    <w:rsid w:val="00FA11CC"/>
    <w:rsid w:val="00FA1312"/>
    <w:rsid w:val="00FA143C"/>
    <w:rsid w:val="00FA166B"/>
    <w:rsid w:val="00FA1B68"/>
    <w:rsid w:val="00FA2309"/>
    <w:rsid w:val="00FA25A0"/>
    <w:rsid w:val="00FA2628"/>
    <w:rsid w:val="00FA312F"/>
    <w:rsid w:val="00FA34C9"/>
    <w:rsid w:val="00FA35F6"/>
    <w:rsid w:val="00FA3941"/>
    <w:rsid w:val="00FA44F9"/>
    <w:rsid w:val="00FA498D"/>
    <w:rsid w:val="00FA4E44"/>
    <w:rsid w:val="00FA5089"/>
    <w:rsid w:val="00FA520A"/>
    <w:rsid w:val="00FA66CC"/>
    <w:rsid w:val="00FA693F"/>
    <w:rsid w:val="00FA7573"/>
    <w:rsid w:val="00FA7CE4"/>
    <w:rsid w:val="00FB0330"/>
    <w:rsid w:val="00FB0901"/>
    <w:rsid w:val="00FB0CDC"/>
    <w:rsid w:val="00FB1142"/>
    <w:rsid w:val="00FB1311"/>
    <w:rsid w:val="00FB183F"/>
    <w:rsid w:val="00FB1AF8"/>
    <w:rsid w:val="00FB1DCE"/>
    <w:rsid w:val="00FB1F4A"/>
    <w:rsid w:val="00FB2061"/>
    <w:rsid w:val="00FB2316"/>
    <w:rsid w:val="00FB2E06"/>
    <w:rsid w:val="00FB30E7"/>
    <w:rsid w:val="00FB3F8B"/>
    <w:rsid w:val="00FB4A41"/>
    <w:rsid w:val="00FB4C8F"/>
    <w:rsid w:val="00FB50EC"/>
    <w:rsid w:val="00FB52B7"/>
    <w:rsid w:val="00FB5E11"/>
    <w:rsid w:val="00FB6104"/>
    <w:rsid w:val="00FB6304"/>
    <w:rsid w:val="00FB6A23"/>
    <w:rsid w:val="00FB6CBC"/>
    <w:rsid w:val="00FB6F39"/>
    <w:rsid w:val="00FB6FA6"/>
    <w:rsid w:val="00FB7076"/>
    <w:rsid w:val="00FB754C"/>
    <w:rsid w:val="00FC0322"/>
    <w:rsid w:val="00FC0543"/>
    <w:rsid w:val="00FC0A01"/>
    <w:rsid w:val="00FC0B99"/>
    <w:rsid w:val="00FC1262"/>
    <w:rsid w:val="00FC14C5"/>
    <w:rsid w:val="00FC17BC"/>
    <w:rsid w:val="00FC1DEF"/>
    <w:rsid w:val="00FC2155"/>
    <w:rsid w:val="00FC2230"/>
    <w:rsid w:val="00FC29E0"/>
    <w:rsid w:val="00FC351B"/>
    <w:rsid w:val="00FC3FB5"/>
    <w:rsid w:val="00FC4497"/>
    <w:rsid w:val="00FC452B"/>
    <w:rsid w:val="00FC512B"/>
    <w:rsid w:val="00FC586D"/>
    <w:rsid w:val="00FC5978"/>
    <w:rsid w:val="00FC5B73"/>
    <w:rsid w:val="00FC5BAA"/>
    <w:rsid w:val="00FC5C64"/>
    <w:rsid w:val="00FC5F3B"/>
    <w:rsid w:val="00FC61CB"/>
    <w:rsid w:val="00FC6B91"/>
    <w:rsid w:val="00FC6F00"/>
    <w:rsid w:val="00FD05C2"/>
    <w:rsid w:val="00FD0D5D"/>
    <w:rsid w:val="00FD135E"/>
    <w:rsid w:val="00FD15B9"/>
    <w:rsid w:val="00FD166D"/>
    <w:rsid w:val="00FD1811"/>
    <w:rsid w:val="00FD1C54"/>
    <w:rsid w:val="00FD1CCA"/>
    <w:rsid w:val="00FD2185"/>
    <w:rsid w:val="00FD2214"/>
    <w:rsid w:val="00FD2460"/>
    <w:rsid w:val="00FD26D5"/>
    <w:rsid w:val="00FD2739"/>
    <w:rsid w:val="00FD2E23"/>
    <w:rsid w:val="00FD37BC"/>
    <w:rsid w:val="00FD395B"/>
    <w:rsid w:val="00FD5081"/>
    <w:rsid w:val="00FD5A84"/>
    <w:rsid w:val="00FD5D9A"/>
    <w:rsid w:val="00FD6542"/>
    <w:rsid w:val="00FD6E99"/>
    <w:rsid w:val="00FD74E4"/>
    <w:rsid w:val="00FD7E1B"/>
    <w:rsid w:val="00FE02B8"/>
    <w:rsid w:val="00FE0376"/>
    <w:rsid w:val="00FE05CB"/>
    <w:rsid w:val="00FE0F5F"/>
    <w:rsid w:val="00FE13E8"/>
    <w:rsid w:val="00FE157C"/>
    <w:rsid w:val="00FE2115"/>
    <w:rsid w:val="00FE2E36"/>
    <w:rsid w:val="00FE37D4"/>
    <w:rsid w:val="00FE38A9"/>
    <w:rsid w:val="00FE3904"/>
    <w:rsid w:val="00FE4D70"/>
    <w:rsid w:val="00FE51C0"/>
    <w:rsid w:val="00FE5C3C"/>
    <w:rsid w:val="00FE5E53"/>
    <w:rsid w:val="00FE6121"/>
    <w:rsid w:val="00FE6590"/>
    <w:rsid w:val="00FE7248"/>
    <w:rsid w:val="00FE7BA4"/>
    <w:rsid w:val="00FE7D16"/>
    <w:rsid w:val="00FF02CB"/>
    <w:rsid w:val="00FF058F"/>
    <w:rsid w:val="00FF06A5"/>
    <w:rsid w:val="00FF0AFA"/>
    <w:rsid w:val="00FF1283"/>
    <w:rsid w:val="00FF1498"/>
    <w:rsid w:val="00FF15AC"/>
    <w:rsid w:val="00FF245A"/>
    <w:rsid w:val="00FF28E7"/>
    <w:rsid w:val="00FF2F44"/>
    <w:rsid w:val="00FF3396"/>
    <w:rsid w:val="00FF3DB0"/>
    <w:rsid w:val="00FF4276"/>
    <w:rsid w:val="00FF4309"/>
    <w:rsid w:val="00FF443D"/>
    <w:rsid w:val="00FF4867"/>
    <w:rsid w:val="00FF4914"/>
    <w:rsid w:val="00FF4BAF"/>
    <w:rsid w:val="00FF4C78"/>
    <w:rsid w:val="00FF4DB1"/>
    <w:rsid w:val="00FF5060"/>
    <w:rsid w:val="00FF5514"/>
    <w:rsid w:val="00FF5B38"/>
    <w:rsid w:val="00FF6458"/>
    <w:rsid w:val="00FF7AD6"/>
    <w:rsid w:val="00FF7BC9"/>
    <w:rsid w:val="00FF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29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562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56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629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22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20E7A"/>
  </w:style>
  <w:style w:type="paragraph" w:styleId="Pieddepage">
    <w:name w:val="footer"/>
    <w:basedOn w:val="Normal"/>
    <w:link w:val="PieddepageCar"/>
    <w:uiPriority w:val="99"/>
    <w:unhideWhenUsed/>
    <w:rsid w:val="0022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0E7A"/>
  </w:style>
  <w:style w:type="paragraph" w:styleId="Notedebasdepage">
    <w:name w:val="footnote text"/>
    <w:basedOn w:val="Normal"/>
    <w:link w:val="NotedebasdepageCar"/>
    <w:uiPriority w:val="99"/>
    <w:semiHidden/>
    <w:rsid w:val="007D55B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D55B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ppelnotedebasdep">
    <w:name w:val="footnote reference"/>
    <w:basedOn w:val="Policepardfaut"/>
    <w:uiPriority w:val="99"/>
    <w:semiHidden/>
    <w:rsid w:val="007D55B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393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10</cp:revision>
  <dcterms:created xsi:type="dcterms:W3CDTF">2020-01-12T14:46:00Z</dcterms:created>
  <dcterms:modified xsi:type="dcterms:W3CDTF">2020-01-13T16:41:00Z</dcterms:modified>
</cp:coreProperties>
</file>